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65" w:type="dxa"/>
        <w:tblLook w:val="04A0" w:firstRow="1" w:lastRow="0" w:firstColumn="1" w:lastColumn="0" w:noHBand="0" w:noVBand="1"/>
      </w:tblPr>
      <w:tblGrid>
        <w:gridCol w:w="1275"/>
        <w:gridCol w:w="7372"/>
        <w:gridCol w:w="5018"/>
      </w:tblGrid>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786C99">
            <w:pPr>
              <w:jc w:val="center"/>
              <w:rPr>
                <w:b/>
                <w:sz w:val="24"/>
                <w:szCs w:val="24"/>
              </w:rPr>
            </w:pPr>
            <w:r w:rsidRPr="00A51939">
              <w:rPr>
                <w:b/>
                <w:sz w:val="24"/>
                <w:szCs w:val="24"/>
              </w:rPr>
              <w:t>Strand: 4.1c Comprehension/Critical Literacy-The student will interact with the words and concepts in a text to construct an appropriate meaning-Literal Understanding-Recall major points in a text and revise predictions about what is read</w:t>
            </w:r>
          </w:p>
          <w:p w:rsidR="00786C99" w:rsidRPr="00A51939" w:rsidRDefault="00786C99">
            <w:pPr>
              <w:jc w:val="center"/>
              <w:rPr>
                <w:b/>
                <w:sz w:val="24"/>
                <w:szCs w:val="24"/>
              </w:rPr>
            </w:pPr>
          </w:p>
        </w:tc>
      </w:tr>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786C99">
            <w:pPr>
              <w:jc w:val="center"/>
              <w:rPr>
                <w:b/>
                <w:sz w:val="24"/>
                <w:szCs w:val="24"/>
              </w:rPr>
            </w:pPr>
            <w:r w:rsidRPr="00A51939">
              <w:rPr>
                <w:b/>
                <w:sz w:val="24"/>
                <w:szCs w:val="24"/>
              </w:rPr>
              <w:t xml:space="preserve">Topic: Comprehension/Critical Literacy </w:t>
            </w:r>
          </w:p>
        </w:tc>
      </w:tr>
      <w:tr w:rsidR="00786C99" w:rsidRPr="00A51939" w:rsidTr="00786C99">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A46A22">
            <w:pPr>
              <w:jc w:val="center"/>
              <w:rPr>
                <w:b/>
              </w:rPr>
            </w:pPr>
            <w:r w:rsidRPr="00A51939">
              <w:rPr>
                <w:b/>
              </w:rPr>
              <w:t xml:space="preserve">Grade: </w:t>
            </w:r>
            <w:r w:rsidR="00A46A22" w:rsidRPr="00A51939">
              <w:rPr>
                <w:b/>
              </w:rPr>
              <w:t>3</w:t>
            </w:r>
          </w:p>
        </w:tc>
      </w:tr>
      <w:tr w:rsidR="00786C99" w:rsidRPr="00A51939" w:rsidTr="00786C99">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4.0</w:t>
            </w:r>
          </w:p>
          <w:p w:rsidR="00786C99" w:rsidRPr="00A51939" w:rsidRDefault="00786C99">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jc w:val="center"/>
              <w:rPr>
                <w:b/>
              </w:rPr>
            </w:pPr>
            <w:r w:rsidRPr="00A51939">
              <w:rPr>
                <w:b/>
              </w:rPr>
              <w:t xml:space="preserve">In addition to Score 3.0, in-depth inferences and applications that go beyond what was taught. </w:t>
            </w:r>
          </w:p>
          <w:p w:rsidR="00786C99" w:rsidRPr="00A51939" w:rsidRDefault="00137F7B">
            <w:pPr>
              <w:rPr>
                <w:b/>
              </w:rPr>
            </w:pPr>
            <w:r w:rsidRPr="00A51939">
              <w:rPr>
                <w:b/>
              </w:rPr>
              <w:t>Analyze the text and create new predictions based on the major points in text.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jc w:val="center"/>
              <w:rPr>
                <w:b/>
              </w:rPr>
            </w:pPr>
            <w:r w:rsidRPr="00A51939">
              <w:rPr>
                <w:b/>
              </w:rPr>
              <w:t>Sample Activities</w:t>
            </w:r>
          </w:p>
        </w:tc>
      </w:tr>
      <w:tr w:rsidR="00786C99" w:rsidRPr="00A51939" w:rsidTr="00786C9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tc>
      </w:tr>
      <w:tr w:rsidR="00786C99" w:rsidRPr="00A51939" w:rsidTr="00786C99">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3.0</w:t>
            </w:r>
          </w:p>
          <w:p w:rsidR="00786C99" w:rsidRPr="00A51939" w:rsidRDefault="00786C99">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 student:</w:t>
            </w:r>
          </w:p>
          <w:p w:rsidR="00786C99" w:rsidRPr="00A51939" w:rsidRDefault="00786C99" w:rsidP="001607FE">
            <w:pPr>
              <w:pStyle w:val="ListParagraph"/>
              <w:numPr>
                <w:ilvl w:val="0"/>
                <w:numId w:val="1"/>
              </w:numPr>
              <w:rPr>
                <w:sz w:val="24"/>
                <w:szCs w:val="24"/>
              </w:rPr>
            </w:pPr>
            <w:r w:rsidRPr="00A51939">
              <w:rPr>
                <w:b/>
                <w:sz w:val="24"/>
                <w:szCs w:val="24"/>
              </w:rPr>
              <w:t>Literal Understanding-Recall major points in text and revise predictions about what is read</w:t>
            </w:r>
          </w:p>
          <w:p w:rsidR="00786C99" w:rsidRPr="00A51939" w:rsidRDefault="00786C99">
            <w:pPr>
              <w:rPr>
                <w:sz w:val="24"/>
                <w:szCs w:val="24"/>
              </w:rPr>
            </w:pPr>
          </w:p>
          <w:p w:rsidR="00786C99" w:rsidRPr="00A51939" w:rsidRDefault="00786C99">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1607FE">
            <w:pPr>
              <w:pStyle w:val="ListParagraph"/>
              <w:numPr>
                <w:ilvl w:val="0"/>
                <w:numId w:val="1"/>
              </w:numPr>
              <w:rPr>
                <w:sz w:val="24"/>
                <w:szCs w:val="24"/>
              </w:rPr>
            </w:pPr>
          </w:p>
        </w:tc>
      </w:tr>
      <w:tr w:rsidR="00786C99" w:rsidRPr="00A51939" w:rsidTr="00786C99">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2.0</w:t>
            </w:r>
          </w:p>
          <w:p w:rsidR="00786C99" w:rsidRPr="00A51939" w:rsidRDefault="00786C99">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There are no major errors or omissions regarding the simpler details and processes as the student:</w:t>
            </w:r>
          </w:p>
          <w:p w:rsidR="00786C99" w:rsidRPr="00A51939" w:rsidRDefault="00786C99">
            <w:pPr>
              <w:pStyle w:val="ListParagraph"/>
              <w:ind w:left="1080"/>
              <w:rPr>
                <w:sz w:val="24"/>
                <w:szCs w:val="24"/>
              </w:rPr>
            </w:pPr>
          </w:p>
          <w:p w:rsidR="00786C99" w:rsidRPr="00A51939" w:rsidRDefault="00786C99" w:rsidP="001607FE">
            <w:pPr>
              <w:pStyle w:val="ListParagraph"/>
              <w:numPr>
                <w:ilvl w:val="0"/>
                <w:numId w:val="1"/>
              </w:numPr>
              <w:rPr>
                <w:sz w:val="24"/>
                <w:szCs w:val="24"/>
              </w:rPr>
            </w:pPr>
            <w:r w:rsidRPr="00A51939">
              <w:rPr>
                <w:sz w:val="24"/>
                <w:szCs w:val="24"/>
              </w:rPr>
              <w:t>performs basic processes, such as:</w:t>
            </w:r>
          </w:p>
          <w:p w:rsidR="00786C99" w:rsidRPr="00A51939" w:rsidRDefault="00786C99">
            <w:pPr>
              <w:rPr>
                <w:sz w:val="24"/>
                <w:szCs w:val="24"/>
              </w:rPr>
            </w:pPr>
          </w:p>
          <w:p w:rsidR="00786C99" w:rsidRPr="00A51939" w:rsidRDefault="00786C99">
            <w:pPr>
              <w:rPr>
                <w:b/>
              </w:rPr>
            </w:pPr>
            <w:r w:rsidRPr="00A51939">
              <w:rPr>
                <w:b/>
              </w:rPr>
              <w:t>However, the student exhibits major errors or omissions regarding the more complex ideas and processes.</w:t>
            </w:r>
          </w:p>
          <w:p w:rsidR="00786C99" w:rsidRPr="00A51939" w:rsidRDefault="00137F7B">
            <w:pPr>
              <w:rPr>
                <w:b/>
              </w:rPr>
            </w:pPr>
            <w:r w:rsidRPr="00A51939">
              <w:rPr>
                <w:b/>
              </w:rPr>
              <w:t>Arrange the major points in a text in sequential order.</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rsidP="001607FE">
            <w:pPr>
              <w:pStyle w:val="ListParagraph"/>
              <w:numPr>
                <w:ilvl w:val="0"/>
                <w:numId w:val="2"/>
              </w:numPr>
              <w:rPr>
                <w:sz w:val="24"/>
                <w:szCs w:val="24"/>
              </w:rPr>
            </w:pPr>
          </w:p>
        </w:tc>
      </w:tr>
      <w:tr w:rsidR="00786C99" w:rsidRPr="00A51939" w:rsidTr="00786C99">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1.0</w:t>
            </w:r>
          </w:p>
          <w:p w:rsidR="00786C99" w:rsidRPr="00A51939" w:rsidRDefault="00786C99">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 xml:space="preserve">With help, a partial understanding of some of the simpler details and processes and some of the more complex ideas and processes. </w:t>
            </w:r>
          </w:p>
          <w:p w:rsidR="00137F7B" w:rsidRPr="00A51939" w:rsidRDefault="00137F7B">
            <w:pPr>
              <w:rPr>
                <w:b/>
              </w:rPr>
            </w:pPr>
            <w:r w:rsidRPr="00A51939">
              <w:rPr>
                <w:b/>
              </w:rPr>
              <w:t>Recall major points in the text.</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86C99" w:rsidRPr="00A51939" w:rsidRDefault="00786C99"/>
        </w:tc>
      </w:tr>
      <w:tr w:rsidR="00786C99" w:rsidRPr="00A51939" w:rsidTr="00786C99">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tc>
      </w:tr>
    </w:tbl>
    <w:p w:rsidR="00786C99" w:rsidRPr="00A51939" w:rsidRDefault="00786C99" w:rsidP="00786C99"/>
    <w:p w:rsidR="00786C99" w:rsidRPr="00A51939" w:rsidRDefault="00786C99" w:rsidP="00786C99"/>
    <w:tbl>
      <w:tblPr>
        <w:tblStyle w:val="TableGrid"/>
        <w:tblW w:w="13665" w:type="dxa"/>
        <w:tblLook w:val="04A0" w:firstRow="1" w:lastRow="0" w:firstColumn="1" w:lastColumn="0" w:noHBand="0" w:noVBand="1"/>
      </w:tblPr>
      <w:tblGrid>
        <w:gridCol w:w="1275"/>
        <w:gridCol w:w="7369"/>
        <w:gridCol w:w="5021"/>
      </w:tblGrid>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786C99">
            <w:pPr>
              <w:jc w:val="center"/>
              <w:rPr>
                <w:b/>
                <w:sz w:val="24"/>
                <w:szCs w:val="24"/>
              </w:rPr>
            </w:pPr>
            <w:r w:rsidRPr="00A51939">
              <w:rPr>
                <w:b/>
                <w:sz w:val="24"/>
                <w:szCs w:val="24"/>
              </w:rPr>
              <w:t>Standard 4.4c-Comprehension/Critical Literacy- The student will interact with the words and concepts in a text to construct an appropriate meaning-Analysis and Evaluation-Analyze the causes, motivations, sequences, and results from a text.</w:t>
            </w:r>
          </w:p>
          <w:p w:rsidR="00786C99" w:rsidRPr="00A51939" w:rsidRDefault="00786C99">
            <w:pPr>
              <w:jc w:val="center"/>
              <w:rPr>
                <w:b/>
                <w:sz w:val="24"/>
                <w:szCs w:val="24"/>
              </w:rPr>
            </w:pPr>
          </w:p>
        </w:tc>
      </w:tr>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786C99">
            <w:pPr>
              <w:jc w:val="center"/>
              <w:rPr>
                <w:b/>
                <w:sz w:val="24"/>
                <w:szCs w:val="24"/>
              </w:rPr>
            </w:pPr>
            <w:r w:rsidRPr="00A51939">
              <w:rPr>
                <w:b/>
                <w:sz w:val="24"/>
                <w:szCs w:val="24"/>
              </w:rPr>
              <w:t xml:space="preserve">Topic: Comprehension/Critical Literacy </w:t>
            </w:r>
          </w:p>
        </w:tc>
      </w:tr>
      <w:tr w:rsidR="00786C99" w:rsidRPr="00A51939" w:rsidTr="00786C99">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A46A22">
            <w:pPr>
              <w:jc w:val="center"/>
              <w:rPr>
                <w:b/>
              </w:rPr>
            </w:pPr>
            <w:r w:rsidRPr="00A51939">
              <w:rPr>
                <w:b/>
              </w:rPr>
              <w:t xml:space="preserve">Grade: </w:t>
            </w:r>
            <w:r w:rsidR="00A46A22" w:rsidRPr="00A51939">
              <w:rPr>
                <w:b/>
              </w:rPr>
              <w:t>3</w:t>
            </w:r>
          </w:p>
        </w:tc>
      </w:tr>
      <w:tr w:rsidR="00786C99"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4.0</w:t>
            </w:r>
          </w:p>
          <w:p w:rsidR="00786C99" w:rsidRPr="00A51939" w:rsidRDefault="00786C99">
            <w:pPr>
              <w:rPr>
                <w:b/>
              </w:rPr>
            </w:pPr>
            <w:r w:rsidRPr="00A51939">
              <w:rPr>
                <w:b/>
              </w:rPr>
              <w:t xml:space="preserve">Exceptional </w:t>
            </w:r>
          </w:p>
        </w:tc>
        <w:tc>
          <w:tcPr>
            <w:tcW w:w="7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jc w:val="center"/>
              <w:rPr>
                <w:b/>
              </w:rPr>
            </w:pPr>
            <w:r w:rsidRPr="00A51939">
              <w:rPr>
                <w:b/>
              </w:rPr>
              <w:t xml:space="preserve">In addition to Score 3.0, in-depth inferences and applications that go beyond what was taught. </w:t>
            </w:r>
          </w:p>
          <w:p w:rsidR="003B7A1E" w:rsidRPr="00A51939" w:rsidRDefault="003B7A1E">
            <w:pPr>
              <w:jc w:val="center"/>
              <w:rPr>
                <w:b/>
              </w:rPr>
            </w:pPr>
            <w:r w:rsidRPr="00A51939">
              <w:rPr>
                <w:b/>
              </w:rPr>
              <w:t>Create a new ending to the story and compare the new motivations, sequences, and results from the text.</w:t>
            </w:r>
          </w:p>
          <w:p w:rsidR="00786C99" w:rsidRPr="00A51939" w:rsidRDefault="00786C99">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jc w:val="center"/>
              <w:rPr>
                <w:b/>
              </w:rPr>
            </w:pPr>
            <w:r w:rsidRPr="00A51939">
              <w:rPr>
                <w:b/>
              </w:rPr>
              <w:t>Sample Activities</w:t>
            </w:r>
          </w:p>
        </w:tc>
      </w:tr>
      <w:tr w:rsidR="00786C99"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tc>
      </w:tr>
      <w:tr w:rsidR="00786C99"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3.0</w:t>
            </w:r>
          </w:p>
          <w:p w:rsidR="00786C99" w:rsidRPr="00A51939" w:rsidRDefault="00786C99">
            <w:pPr>
              <w:rPr>
                <w:b/>
              </w:rPr>
            </w:pPr>
            <w:r w:rsidRPr="00A51939">
              <w:rPr>
                <w:b/>
              </w:rPr>
              <w:t xml:space="preserve">Capable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 student:</w:t>
            </w:r>
          </w:p>
          <w:p w:rsidR="00786C99" w:rsidRPr="00A51939" w:rsidRDefault="00786C99" w:rsidP="001607FE">
            <w:pPr>
              <w:pStyle w:val="ListParagraph"/>
              <w:numPr>
                <w:ilvl w:val="0"/>
                <w:numId w:val="1"/>
              </w:numPr>
              <w:rPr>
                <w:sz w:val="24"/>
                <w:szCs w:val="24"/>
              </w:rPr>
            </w:pPr>
            <w:r w:rsidRPr="00A51939">
              <w:rPr>
                <w:b/>
                <w:sz w:val="24"/>
                <w:szCs w:val="24"/>
              </w:rPr>
              <w:t>Analysis and evaluation-Analyze the causes, motivations, sequences, and results from a text.</w:t>
            </w:r>
          </w:p>
          <w:p w:rsidR="00786C99" w:rsidRPr="00A51939" w:rsidRDefault="00786C99">
            <w:pPr>
              <w:rPr>
                <w:sz w:val="24"/>
                <w:szCs w:val="24"/>
              </w:rPr>
            </w:pPr>
          </w:p>
          <w:p w:rsidR="00786C99" w:rsidRPr="00A51939" w:rsidRDefault="00786C99">
            <w:pPr>
              <w:rPr>
                <w:b/>
              </w:rPr>
            </w:pPr>
            <w:r w:rsidRPr="00A51939">
              <w:rPr>
                <w:b/>
              </w:rPr>
              <w:t>The student exhibits no major errors or omissions.</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1607FE">
            <w:pPr>
              <w:pStyle w:val="ListParagraph"/>
              <w:numPr>
                <w:ilvl w:val="0"/>
                <w:numId w:val="1"/>
              </w:numPr>
              <w:rPr>
                <w:sz w:val="24"/>
                <w:szCs w:val="24"/>
              </w:rPr>
            </w:pPr>
          </w:p>
        </w:tc>
      </w:tr>
      <w:tr w:rsidR="00786C99"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2.0</w:t>
            </w:r>
          </w:p>
          <w:p w:rsidR="00786C99" w:rsidRPr="00A51939" w:rsidRDefault="00786C99">
            <w:pPr>
              <w:rPr>
                <w:b/>
              </w:rPr>
            </w:pPr>
            <w:r w:rsidRPr="00A51939">
              <w:rPr>
                <w:b/>
              </w:rPr>
              <w:t>Emerging</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There are no major errors or omissions regarding the simpler details and processes as the student:</w:t>
            </w:r>
          </w:p>
          <w:p w:rsidR="00786C99" w:rsidRPr="00A51939" w:rsidRDefault="00786C99">
            <w:pPr>
              <w:pStyle w:val="ListParagraph"/>
              <w:ind w:left="1080"/>
              <w:rPr>
                <w:sz w:val="24"/>
                <w:szCs w:val="24"/>
              </w:rPr>
            </w:pPr>
          </w:p>
          <w:p w:rsidR="00786C99" w:rsidRPr="00A51939" w:rsidRDefault="003B7A1E" w:rsidP="00A51939">
            <w:pPr>
              <w:pStyle w:val="ListParagraph"/>
              <w:numPr>
                <w:ilvl w:val="0"/>
                <w:numId w:val="1"/>
              </w:numPr>
              <w:rPr>
                <w:sz w:val="24"/>
                <w:szCs w:val="24"/>
              </w:rPr>
            </w:pPr>
            <w:r w:rsidRPr="00A51939">
              <w:rPr>
                <w:sz w:val="24"/>
                <w:szCs w:val="24"/>
              </w:rPr>
              <w:t>This does not match our standard.</w:t>
            </w:r>
          </w:p>
          <w:p w:rsidR="00786C99" w:rsidRPr="00A51939" w:rsidRDefault="00786C99">
            <w:pPr>
              <w:rPr>
                <w:sz w:val="24"/>
                <w:szCs w:val="24"/>
              </w:rPr>
            </w:pPr>
          </w:p>
          <w:p w:rsidR="00786C99" w:rsidRPr="00A51939" w:rsidRDefault="00786C99">
            <w:pPr>
              <w:rPr>
                <w:b/>
              </w:rPr>
            </w:pPr>
            <w:r w:rsidRPr="00A51939">
              <w:rPr>
                <w:b/>
              </w:rPr>
              <w:t>However, the student exhibits major errors or omissions regarding the more complex ideas and processes.</w:t>
            </w:r>
          </w:p>
          <w:p w:rsidR="00786C99" w:rsidRPr="00A51939" w:rsidRDefault="003B7A1E">
            <w:pPr>
              <w:rPr>
                <w:b/>
              </w:rPr>
            </w:pPr>
            <w:r w:rsidRPr="00A51939">
              <w:rPr>
                <w:b/>
              </w:rPr>
              <w:t>Sequencing causes and motivations from the text.</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rsidP="001607FE">
            <w:pPr>
              <w:pStyle w:val="ListParagraph"/>
              <w:numPr>
                <w:ilvl w:val="0"/>
                <w:numId w:val="2"/>
              </w:numPr>
              <w:rPr>
                <w:sz w:val="24"/>
                <w:szCs w:val="24"/>
              </w:rPr>
            </w:pPr>
          </w:p>
        </w:tc>
      </w:tr>
      <w:tr w:rsidR="00786C99"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1.0</w:t>
            </w:r>
          </w:p>
          <w:p w:rsidR="00786C99" w:rsidRPr="00A51939" w:rsidRDefault="00786C99">
            <w:pPr>
              <w:rPr>
                <w:b/>
              </w:rPr>
            </w:pPr>
            <w:r w:rsidRPr="00A51939">
              <w:rPr>
                <w:b/>
              </w:rPr>
              <w:t xml:space="preserve">Beginning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 xml:space="preserve">With help, a partial understanding of some of the simpler details and processes and some of the more complex ideas and processes. </w:t>
            </w:r>
          </w:p>
          <w:p w:rsidR="003B7A1E" w:rsidRPr="00A51939" w:rsidRDefault="003B7A1E">
            <w:pPr>
              <w:rPr>
                <w:b/>
              </w:rPr>
            </w:pPr>
            <w:r w:rsidRPr="00A51939">
              <w:rPr>
                <w:b/>
              </w:rPr>
              <w:t>State the causes, and motivations from the text.</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86C99" w:rsidRPr="00A51939" w:rsidRDefault="00786C99"/>
        </w:tc>
      </w:tr>
    </w:tbl>
    <w:p w:rsidR="00786C99" w:rsidRPr="00A51939" w:rsidRDefault="00786C99" w:rsidP="00786C99"/>
    <w:tbl>
      <w:tblPr>
        <w:tblStyle w:val="TableGrid"/>
        <w:tblW w:w="13665" w:type="dxa"/>
        <w:tblLook w:val="04A0" w:firstRow="1" w:lastRow="0" w:firstColumn="1" w:lastColumn="0" w:noHBand="0" w:noVBand="1"/>
      </w:tblPr>
      <w:tblGrid>
        <w:gridCol w:w="1275"/>
        <w:gridCol w:w="7371"/>
        <w:gridCol w:w="5019"/>
      </w:tblGrid>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786C99">
            <w:pPr>
              <w:jc w:val="center"/>
              <w:rPr>
                <w:b/>
                <w:sz w:val="24"/>
                <w:szCs w:val="24"/>
              </w:rPr>
            </w:pPr>
            <w:r w:rsidRPr="00A51939">
              <w:rPr>
                <w:b/>
                <w:sz w:val="24"/>
                <w:szCs w:val="24"/>
              </w:rPr>
              <w:lastRenderedPageBreak/>
              <w:t>: Standard 4.2a-Comprehension/Critical Literacy-The students will interact with the words and concepts in a text to construct an appropriate meaning-Inferences and Interpretation</w:t>
            </w:r>
            <w:r w:rsidR="00A46A22" w:rsidRPr="00A51939">
              <w:rPr>
                <w:b/>
                <w:sz w:val="24"/>
                <w:szCs w:val="24"/>
              </w:rPr>
              <w:t>- Make inferences by connecting prior knowledge and experience with information from the text.</w:t>
            </w:r>
          </w:p>
        </w:tc>
      </w:tr>
      <w:tr w:rsidR="00786C99" w:rsidRPr="00A51939" w:rsidTr="00786C99">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A46A22">
            <w:pPr>
              <w:jc w:val="center"/>
              <w:rPr>
                <w:b/>
                <w:sz w:val="24"/>
                <w:szCs w:val="24"/>
              </w:rPr>
            </w:pPr>
            <w:r w:rsidRPr="00A51939">
              <w:rPr>
                <w:b/>
                <w:sz w:val="24"/>
                <w:szCs w:val="24"/>
              </w:rPr>
              <w:t xml:space="preserve">Topic: </w:t>
            </w:r>
            <w:r w:rsidR="00A46A22" w:rsidRPr="00A51939">
              <w:rPr>
                <w:b/>
                <w:sz w:val="24"/>
                <w:szCs w:val="24"/>
              </w:rPr>
              <w:t>Comprehension/Critical Literacy</w:t>
            </w:r>
            <w:r w:rsidRPr="00A51939">
              <w:rPr>
                <w:b/>
                <w:sz w:val="24"/>
                <w:szCs w:val="24"/>
              </w:rPr>
              <w:t xml:space="preserve"> </w:t>
            </w:r>
          </w:p>
        </w:tc>
      </w:tr>
      <w:tr w:rsidR="00786C99" w:rsidRPr="00A51939" w:rsidTr="00786C99">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A46A22">
            <w:pPr>
              <w:jc w:val="center"/>
              <w:rPr>
                <w:b/>
              </w:rPr>
            </w:pPr>
            <w:r w:rsidRPr="00A51939">
              <w:rPr>
                <w:b/>
              </w:rPr>
              <w:t xml:space="preserve">Grade: </w:t>
            </w:r>
            <w:r w:rsidR="00A46A22" w:rsidRPr="00A51939">
              <w:rPr>
                <w:b/>
              </w:rPr>
              <w:t>3</w:t>
            </w:r>
          </w:p>
        </w:tc>
      </w:tr>
      <w:tr w:rsidR="00786C99"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4.0</w:t>
            </w:r>
          </w:p>
          <w:p w:rsidR="00786C99" w:rsidRPr="00A51939" w:rsidRDefault="00786C99">
            <w:pPr>
              <w:rPr>
                <w:b/>
              </w:rPr>
            </w:pPr>
            <w:r w:rsidRPr="00A51939">
              <w:rPr>
                <w:b/>
              </w:rPr>
              <w:t xml:space="preserve">Exceptional </w:t>
            </w:r>
          </w:p>
        </w:tc>
        <w:tc>
          <w:tcPr>
            <w:tcW w:w="7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jc w:val="center"/>
              <w:rPr>
                <w:b/>
              </w:rPr>
            </w:pPr>
            <w:r w:rsidRPr="00A51939">
              <w:rPr>
                <w:b/>
              </w:rPr>
              <w:t xml:space="preserve">In addition to Score 3.0, in-depth inferences and applications that go beyond what was taught. </w:t>
            </w:r>
          </w:p>
          <w:p w:rsidR="006D70BD" w:rsidRPr="00A51939" w:rsidRDefault="006D70BD">
            <w:pPr>
              <w:jc w:val="center"/>
              <w:rPr>
                <w:b/>
              </w:rPr>
            </w:pPr>
            <w:r w:rsidRPr="00A51939">
              <w:rPr>
                <w:b/>
              </w:rPr>
              <w:t>Explain, organize and prove how you arrived at the inference and interpretation of the text.  Use of a graphic organizer will help illustrate your process.</w:t>
            </w:r>
          </w:p>
          <w:p w:rsidR="00786C99" w:rsidRPr="00A51939" w:rsidRDefault="00786C99">
            <w:pPr>
              <w:rPr>
                <w:b/>
              </w:rPr>
            </w:pP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jc w:val="center"/>
              <w:rPr>
                <w:b/>
              </w:rPr>
            </w:pPr>
            <w:r w:rsidRPr="00A51939">
              <w:rPr>
                <w:b/>
              </w:rPr>
              <w:t>Sample Activities</w:t>
            </w:r>
          </w:p>
        </w:tc>
      </w:tr>
      <w:tr w:rsidR="00786C99"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C99" w:rsidRPr="00A51939" w:rsidRDefault="00786C99">
            <w:pPr>
              <w:rPr>
                <w:b/>
              </w:rPr>
            </w:pP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tc>
      </w:tr>
      <w:tr w:rsidR="00786C99"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3.0</w:t>
            </w:r>
          </w:p>
          <w:p w:rsidR="00786C99" w:rsidRPr="00A51939" w:rsidRDefault="00786C99">
            <w:pPr>
              <w:rPr>
                <w:b/>
              </w:rPr>
            </w:pPr>
            <w:r w:rsidRPr="00A51939">
              <w:rPr>
                <w:b/>
              </w:rPr>
              <w:t xml:space="preserve">Capable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 student:</w:t>
            </w:r>
          </w:p>
          <w:p w:rsidR="00786C99" w:rsidRPr="00A51939" w:rsidRDefault="00A46A22" w:rsidP="001607FE">
            <w:pPr>
              <w:pStyle w:val="ListParagraph"/>
              <w:numPr>
                <w:ilvl w:val="0"/>
                <w:numId w:val="1"/>
              </w:numPr>
              <w:rPr>
                <w:sz w:val="24"/>
                <w:szCs w:val="24"/>
              </w:rPr>
            </w:pPr>
            <w:r w:rsidRPr="00A51939">
              <w:rPr>
                <w:b/>
                <w:sz w:val="24"/>
                <w:szCs w:val="24"/>
              </w:rPr>
              <w:t>Inferences and Interpretation- Make inferences by connecting prior knowledge and experience with information from the text.</w:t>
            </w:r>
          </w:p>
          <w:p w:rsidR="00786C99" w:rsidRPr="00A51939" w:rsidRDefault="00786C99">
            <w:pPr>
              <w:rPr>
                <w:sz w:val="24"/>
                <w:szCs w:val="24"/>
              </w:rPr>
            </w:pPr>
          </w:p>
          <w:p w:rsidR="00786C99" w:rsidRPr="00A51939" w:rsidRDefault="00786C99">
            <w:pPr>
              <w:rPr>
                <w:b/>
              </w:rPr>
            </w:pPr>
            <w:r w:rsidRPr="00A51939">
              <w:rPr>
                <w:b/>
              </w:rPr>
              <w:t>The student exhibits no major errors or omissions.</w:t>
            </w: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rsidP="001607FE">
            <w:pPr>
              <w:pStyle w:val="ListParagraph"/>
              <w:numPr>
                <w:ilvl w:val="0"/>
                <w:numId w:val="1"/>
              </w:numPr>
              <w:rPr>
                <w:sz w:val="24"/>
                <w:szCs w:val="24"/>
              </w:rPr>
            </w:pPr>
          </w:p>
        </w:tc>
      </w:tr>
      <w:tr w:rsidR="00786C99"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2.0</w:t>
            </w:r>
          </w:p>
          <w:p w:rsidR="00786C99" w:rsidRPr="00A51939" w:rsidRDefault="00786C99">
            <w:pPr>
              <w:rPr>
                <w:b/>
              </w:rPr>
            </w:pPr>
            <w:r w:rsidRPr="00A51939">
              <w:rPr>
                <w:b/>
              </w:rPr>
              <w:t>Emerging</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pPr>
              <w:rPr>
                <w:b/>
              </w:rPr>
            </w:pPr>
            <w:r w:rsidRPr="00A51939">
              <w:rPr>
                <w:b/>
              </w:rPr>
              <w:t>There are no major errors or omissions regarding the simpler details and processes as the student:</w:t>
            </w:r>
          </w:p>
          <w:p w:rsidR="00786C99" w:rsidRPr="00A51939" w:rsidRDefault="00786C99">
            <w:pPr>
              <w:pStyle w:val="ListParagraph"/>
              <w:ind w:left="1080"/>
              <w:rPr>
                <w:sz w:val="24"/>
                <w:szCs w:val="24"/>
              </w:rPr>
            </w:pPr>
          </w:p>
          <w:p w:rsidR="00786C99" w:rsidRPr="00A51939" w:rsidRDefault="00786C99" w:rsidP="001607FE">
            <w:pPr>
              <w:pStyle w:val="ListParagraph"/>
              <w:numPr>
                <w:ilvl w:val="0"/>
                <w:numId w:val="1"/>
              </w:numPr>
              <w:rPr>
                <w:sz w:val="24"/>
                <w:szCs w:val="24"/>
              </w:rPr>
            </w:pPr>
            <w:r w:rsidRPr="00A51939">
              <w:rPr>
                <w:sz w:val="24"/>
                <w:szCs w:val="24"/>
              </w:rPr>
              <w:t>performs basic processes, such as:</w:t>
            </w:r>
          </w:p>
          <w:p w:rsidR="00786C99" w:rsidRPr="00A51939" w:rsidRDefault="00786C99">
            <w:pPr>
              <w:rPr>
                <w:sz w:val="24"/>
                <w:szCs w:val="24"/>
              </w:rPr>
            </w:pPr>
          </w:p>
          <w:p w:rsidR="00786C99" w:rsidRPr="00A51939" w:rsidRDefault="00786C99">
            <w:pPr>
              <w:rPr>
                <w:b/>
              </w:rPr>
            </w:pPr>
            <w:r w:rsidRPr="00A51939">
              <w:rPr>
                <w:b/>
              </w:rPr>
              <w:t>However, the student exhibits major errors or omissions regarding the more complex ideas and processes.</w:t>
            </w:r>
          </w:p>
          <w:p w:rsidR="006D70BD" w:rsidRPr="00A51939" w:rsidRDefault="006D70BD">
            <w:pPr>
              <w:rPr>
                <w:b/>
              </w:rPr>
            </w:pPr>
            <w:r w:rsidRPr="00A51939">
              <w:rPr>
                <w:b/>
              </w:rPr>
              <w:t>Explaining information about your interpretation of the text.</w:t>
            </w:r>
          </w:p>
          <w:p w:rsidR="00786C99" w:rsidRPr="00A51939" w:rsidRDefault="00786C99">
            <w:pPr>
              <w:rPr>
                <w:b/>
              </w:rPr>
            </w:pP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C99" w:rsidRPr="00A51939" w:rsidRDefault="00786C99" w:rsidP="001607FE">
            <w:pPr>
              <w:pStyle w:val="ListParagraph"/>
              <w:numPr>
                <w:ilvl w:val="0"/>
                <w:numId w:val="2"/>
              </w:numPr>
              <w:rPr>
                <w:sz w:val="24"/>
                <w:szCs w:val="24"/>
              </w:rPr>
            </w:pPr>
          </w:p>
        </w:tc>
      </w:tr>
      <w:tr w:rsidR="00786C99"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Score 1.0</w:t>
            </w:r>
          </w:p>
          <w:p w:rsidR="00786C99" w:rsidRPr="00A51939" w:rsidRDefault="00786C99">
            <w:pPr>
              <w:rPr>
                <w:b/>
              </w:rPr>
            </w:pPr>
            <w:r w:rsidRPr="00A51939">
              <w:rPr>
                <w:b/>
              </w:rPr>
              <w:t xml:space="preserve">Beginning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C99" w:rsidRPr="00A51939" w:rsidRDefault="00786C99">
            <w:pPr>
              <w:rPr>
                <w:b/>
              </w:rPr>
            </w:pPr>
            <w:r w:rsidRPr="00A51939">
              <w:rPr>
                <w:b/>
              </w:rPr>
              <w:t xml:space="preserve">With help, a partial understanding of some of the simpler details and processes and some of the more complex ideas and processes. </w:t>
            </w:r>
          </w:p>
          <w:p w:rsidR="006D70BD" w:rsidRPr="00A51939" w:rsidRDefault="006D70BD">
            <w:pPr>
              <w:rPr>
                <w:b/>
              </w:rPr>
            </w:pPr>
            <w:r w:rsidRPr="00A51939">
              <w:rPr>
                <w:b/>
              </w:rPr>
              <w:t>Connecting prior knowledge with information from the text.</w:t>
            </w: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86C99" w:rsidRPr="00A51939" w:rsidRDefault="00786C99"/>
        </w:tc>
      </w:tr>
    </w:tbl>
    <w:p w:rsidR="00786C99" w:rsidRPr="00A51939" w:rsidRDefault="00786C99" w:rsidP="00786C99"/>
    <w:tbl>
      <w:tblPr>
        <w:tblStyle w:val="TableGrid"/>
        <w:tblW w:w="13665" w:type="dxa"/>
        <w:tblLook w:val="04A0" w:firstRow="1" w:lastRow="0" w:firstColumn="1" w:lastColumn="0" w:noHBand="0" w:noVBand="1"/>
      </w:tblPr>
      <w:tblGrid>
        <w:gridCol w:w="1275"/>
        <w:gridCol w:w="7369"/>
        <w:gridCol w:w="5021"/>
      </w:tblGrid>
      <w:tr w:rsidR="00A46A22" w:rsidRPr="00A51939" w:rsidTr="00A46A2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rsidP="00A46A22">
            <w:pPr>
              <w:jc w:val="center"/>
              <w:rPr>
                <w:b/>
                <w:sz w:val="24"/>
                <w:szCs w:val="24"/>
              </w:rPr>
            </w:pPr>
            <w:r w:rsidRPr="00A51939">
              <w:rPr>
                <w:b/>
                <w:sz w:val="24"/>
                <w:szCs w:val="24"/>
              </w:rPr>
              <w:lastRenderedPageBreak/>
              <w:t>: Standard 2.1 Vocabulary –The student will develop and expand knowledge of words and word meanings to increase vocabulary-Words in Context-Use Context Clues (the meaning of the text around the word) to determine the meaning of grade-level appropriate words.</w:t>
            </w:r>
          </w:p>
        </w:tc>
      </w:tr>
      <w:tr w:rsidR="00A46A22" w:rsidRPr="00A51939" w:rsidTr="00A46A2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rsidP="00A46A22">
            <w:pPr>
              <w:jc w:val="center"/>
              <w:rPr>
                <w:b/>
                <w:sz w:val="24"/>
                <w:szCs w:val="24"/>
              </w:rPr>
            </w:pPr>
            <w:r w:rsidRPr="00A51939">
              <w:rPr>
                <w:b/>
                <w:sz w:val="24"/>
                <w:szCs w:val="24"/>
              </w:rPr>
              <w:t xml:space="preserve">Topic: Vocabulary </w:t>
            </w:r>
          </w:p>
        </w:tc>
      </w:tr>
      <w:tr w:rsidR="00A46A22" w:rsidRPr="00A51939" w:rsidTr="00A46A22">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rsidP="00A46A22">
            <w:pPr>
              <w:jc w:val="center"/>
              <w:rPr>
                <w:b/>
              </w:rPr>
            </w:pPr>
            <w:r w:rsidRPr="00A51939">
              <w:rPr>
                <w:b/>
              </w:rPr>
              <w:t>Grade: 3</w:t>
            </w:r>
          </w:p>
        </w:tc>
      </w:tr>
      <w:tr w:rsidR="00A46A22"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rPr>
                <w:b/>
              </w:rPr>
            </w:pPr>
            <w:r w:rsidRPr="00A51939">
              <w:rPr>
                <w:b/>
              </w:rPr>
              <w:t>Score 4.0</w:t>
            </w:r>
          </w:p>
          <w:p w:rsidR="00A46A22" w:rsidRPr="00A51939" w:rsidRDefault="00A46A22">
            <w:pPr>
              <w:rPr>
                <w:b/>
              </w:rPr>
            </w:pPr>
            <w:r w:rsidRPr="00A51939">
              <w:rPr>
                <w:b/>
              </w:rPr>
              <w:t xml:space="preserve">Exceptional </w:t>
            </w:r>
          </w:p>
        </w:tc>
        <w:tc>
          <w:tcPr>
            <w:tcW w:w="7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pPr>
              <w:jc w:val="center"/>
              <w:rPr>
                <w:b/>
              </w:rPr>
            </w:pPr>
            <w:r w:rsidRPr="00A51939">
              <w:rPr>
                <w:b/>
              </w:rPr>
              <w:t xml:space="preserve">In addition to Score 3.0, in-depth inferences and applications that go beyond what was taught. </w:t>
            </w:r>
          </w:p>
          <w:p w:rsidR="006A2236" w:rsidRPr="00A51939" w:rsidRDefault="006A2236">
            <w:pPr>
              <w:jc w:val="center"/>
              <w:rPr>
                <w:b/>
              </w:rPr>
            </w:pPr>
            <w:r w:rsidRPr="00A51939">
              <w:rPr>
                <w:b/>
              </w:rPr>
              <w:t>Create a paragraph using new terminology from context clues in the text.</w:t>
            </w:r>
          </w:p>
          <w:p w:rsidR="00A46A22" w:rsidRPr="00A51939" w:rsidRDefault="00A46A22">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jc w:val="center"/>
              <w:rPr>
                <w:b/>
              </w:rPr>
            </w:pPr>
            <w:r w:rsidRPr="00A51939">
              <w:rPr>
                <w:b/>
              </w:rPr>
              <w:t>Sample Activities</w:t>
            </w:r>
          </w:p>
        </w:tc>
      </w:tr>
      <w:tr w:rsidR="00A46A22"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6A22" w:rsidRPr="00A51939" w:rsidRDefault="00A46A22">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6A22" w:rsidRPr="00A51939" w:rsidRDefault="00A46A22">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tc>
      </w:tr>
      <w:tr w:rsidR="00A46A22"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rPr>
                <w:b/>
              </w:rPr>
            </w:pPr>
            <w:r w:rsidRPr="00A51939">
              <w:rPr>
                <w:b/>
              </w:rPr>
              <w:t>Score 3.0</w:t>
            </w:r>
          </w:p>
          <w:p w:rsidR="00A46A22" w:rsidRPr="00A51939" w:rsidRDefault="00A46A22">
            <w:pPr>
              <w:rPr>
                <w:b/>
              </w:rPr>
            </w:pPr>
            <w:r w:rsidRPr="00A51939">
              <w:rPr>
                <w:b/>
              </w:rPr>
              <w:t xml:space="preserve">Capable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pPr>
              <w:rPr>
                <w:b/>
              </w:rPr>
            </w:pPr>
            <w:r w:rsidRPr="00A51939">
              <w:rPr>
                <w:b/>
              </w:rPr>
              <w:t>The student:</w:t>
            </w:r>
          </w:p>
          <w:p w:rsidR="00A46A22" w:rsidRPr="00A51939" w:rsidRDefault="00A46A22" w:rsidP="001607FE">
            <w:pPr>
              <w:pStyle w:val="ListParagraph"/>
              <w:numPr>
                <w:ilvl w:val="0"/>
                <w:numId w:val="1"/>
              </w:numPr>
              <w:rPr>
                <w:sz w:val="24"/>
                <w:szCs w:val="24"/>
              </w:rPr>
            </w:pPr>
            <w:r w:rsidRPr="00A51939">
              <w:rPr>
                <w:b/>
                <w:sz w:val="24"/>
                <w:szCs w:val="24"/>
              </w:rPr>
              <w:t>Words in Context-Use Context Clues to determine the meaning of grade-level appropriate words</w:t>
            </w:r>
          </w:p>
          <w:p w:rsidR="00A46A22" w:rsidRPr="00A51939" w:rsidRDefault="00A46A22">
            <w:pPr>
              <w:rPr>
                <w:sz w:val="24"/>
                <w:szCs w:val="24"/>
              </w:rPr>
            </w:pPr>
          </w:p>
          <w:p w:rsidR="00A46A22" w:rsidRPr="00A51939" w:rsidRDefault="00A46A22">
            <w:pPr>
              <w:rPr>
                <w:b/>
              </w:rPr>
            </w:pPr>
            <w:r w:rsidRPr="00A51939">
              <w:rPr>
                <w:b/>
              </w:rPr>
              <w:t>The student exhibits no major errors or omissions.</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rsidP="001607FE">
            <w:pPr>
              <w:pStyle w:val="ListParagraph"/>
              <w:numPr>
                <w:ilvl w:val="0"/>
                <w:numId w:val="1"/>
              </w:numPr>
              <w:rPr>
                <w:sz w:val="24"/>
                <w:szCs w:val="24"/>
              </w:rPr>
            </w:pPr>
          </w:p>
        </w:tc>
      </w:tr>
      <w:tr w:rsidR="00A46A22"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rPr>
                <w:b/>
              </w:rPr>
            </w:pPr>
            <w:r w:rsidRPr="00A51939">
              <w:rPr>
                <w:b/>
              </w:rPr>
              <w:t>Score 2.0</w:t>
            </w:r>
          </w:p>
          <w:p w:rsidR="00A46A22" w:rsidRPr="00A51939" w:rsidRDefault="00A46A22">
            <w:pPr>
              <w:rPr>
                <w:b/>
              </w:rPr>
            </w:pPr>
            <w:r w:rsidRPr="00A51939">
              <w:rPr>
                <w:b/>
              </w:rPr>
              <w:t>Emerging</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pPr>
              <w:rPr>
                <w:b/>
              </w:rPr>
            </w:pPr>
            <w:r w:rsidRPr="00A51939">
              <w:rPr>
                <w:b/>
              </w:rPr>
              <w:t>There are no major errors or omissions regarding the simpler details and processes as the student:</w:t>
            </w:r>
          </w:p>
          <w:p w:rsidR="00A46A22" w:rsidRPr="00A51939" w:rsidRDefault="00A46A22">
            <w:pPr>
              <w:pStyle w:val="ListParagraph"/>
              <w:ind w:left="1080"/>
              <w:rPr>
                <w:sz w:val="24"/>
                <w:szCs w:val="24"/>
              </w:rPr>
            </w:pPr>
          </w:p>
          <w:p w:rsidR="00A46A22" w:rsidRPr="00A51939" w:rsidRDefault="00A46A22" w:rsidP="001607FE">
            <w:pPr>
              <w:pStyle w:val="ListParagraph"/>
              <w:numPr>
                <w:ilvl w:val="0"/>
                <w:numId w:val="1"/>
              </w:numPr>
              <w:rPr>
                <w:sz w:val="24"/>
                <w:szCs w:val="24"/>
              </w:rPr>
            </w:pPr>
            <w:r w:rsidRPr="00A51939">
              <w:rPr>
                <w:sz w:val="24"/>
                <w:szCs w:val="24"/>
              </w:rPr>
              <w:t>performs basic processes, such as:</w:t>
            </w:r>
          </w:p>
          <w:p w:rsidR="00A46A22" w:rsidRPr="00A51939" w:rsidRDefault="00A46A22">
            <w:pPr>
              <w:rPr>
                <w:sz w:val="24"/>
                <w:szCs w:val="24"/>
              </w:rPr>
            </w:pPr>
          </w:p>
          <w:p w:rsidR="00A46A22" w:rsidRPr="00A51939" w:rsidRDefault="00A46A22">
            <w:pPr>
              <w:rPr>
                <w:b/>
              </w:rPr>
            </w:pPr>
            <w:r w:rsidRPr="00A51939">
              <w:rPr>
                <w:b/>
              </w:rPr>
              <w:t>However, the student exhibits major errors or omissions regarding the more complex ideas and processes.</w:t>
            </w:r>
          </w:p>
          <w:p w:rsidR="006A2236" w:rsidRPr="00A51939" w:rsidRDefault="006A2236">
            <w:pPr>
              <w:rPr>
                <w:b/>
              </w:rPr>
            </w:pPr>
            <w:r w:rsidRPr="00A51939">
              <w:rPr>
                <w:b/>
              </w:rPr>
              <w:t>Classify the meanings of difficult words using a graphic organizer to detail your understanding of the new word meanings.</w:t>
            </w:r>
          </w:p>
          <w:p w:rsidR="006A2236" w:rsidRPr="00A51939" w:rsidRDefault="006A2236">
            <w:pPr>
              <w:rPr>
                <w:b/>
              </w:rPr>
            </w:pPr>
            <w:r w:rsidRPr="00A51939">
              <w:rPr>
                <w:b/>
              </w:rPr>
              <w:t>Clarify using glossary and dictionary.</w:t>
            </w:r>
          </w:p>
          <w:p w:rsidR="00A46A22" w:rsidRPr="00A51939" w:rsidRDefault="00A46A22">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rsidP="001607FE">
            <w:pPr>
              <w:pStyle w:val="ListParagraph"/>
              <w:numPr>
                <w:ilvl w:val="0"/>
                <w:numId w:val="2"/>
              </w:numPr>
              <w:rPr>
                <w:sz w:val="24"/>
                <w:szCs w:val="24"/>
              </w:rPr>
            </w:pPr>
          </w:p>
        </w:tc>
      </w:tr>
      <w:tr w:rsidR="00A46A22"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rPr>
                <w:b/>
              </w:rPr>
            </w:pPr>
            <w:r w:rsidRPr="00A51939">
              <w:rPr>
                <w:b/>
              </w:rPr>
              <w:t>Score 1.0</w:t>
            </w:r>
          </w:p>
          <w:p w:rsidR="00A46A22" w:rsidRPr="00A51939" w:rsidRDefault="00A46A22">
            <w:pPr>
              <w:rPr>
                <w:b/>
              </w:rPr>
            </w:pPr>
            <w:r w:rsidRPr="00A51939">
              <w:rPr>
                <w:b/>
              </w:rPr>
              <w:t xml:space="preserve">Beginning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A22" w:rsidRPr="00A51939" w:rsidRDefault="00A46A22">
            <w:pPr>
              <w:rPr>
                <w:b/>
              </w:rPr>
            </w:pPr>
            <w:r w:rsidRPr="00A51939">
              <w:rPr>
                <w:b/>
              </w:rPr>
              <w:t xml:space="preserve">With help, a partial understanding of some of the simpler details and processes and some of the more complex ideas and processes. </w:t>
            </w:r>
          </w:p>
          <w:p w:rsidR="006A2236" w:rsidRPr="00A51939" w:rsidRDefault="006A2236">
            <w:pPr>
              <w:rPr>
                <w:b/>
              </w:rPr>
            </w:pPr>
            <w:r w:rsidRPr="00A51939">
              <w:rPr>
                <w:b/>
              </w:rPr>
              <w:t xml:space="preserve">List new vocabulary and try to determine meaning using the </w:t>
            </w:r>
            <w:r w:rsidR="00816914" w:rsidRPr="00A51939">
              <w:rPr>
                <w:b/>
              </w:rPr>
              <w:t>context clues.</w:t>
            </w:r>
          </w:p>
          <w:p w:rsidR="00816914" w:rsidRPr="00A51939" w:rsidRDefault="00816914">
            <w:pPr>
              <w:rPr>
                <w:b/>
              </w:rPr>
            </w:pPr>
            <w:r w:rsidRPr="00A51939">
              <w:rPr>
                <w:b/>
              </w:rPr>
              <w:t>Use the glossary to confirm or deny your meanings.</w:t>
            </w:r>
          </w:p>
        </w:tc>
        <w:tc>
          <w:tcPr>
            <w:tcW w:w="5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A46A22" w:rsidRPr="00A51939" w:rsidRDefault="00A46A22"/>
        </w:tc>
      </w:tr>
      <w:tr w:rsidR="00A46A22" w:rsidRPr="00A51939" w:rsidTr="00A51939">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pPr>
              <w:rPr>
                <w:b/>
              </w:rPr>
            </w:pP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A22" w:rsidRPr="00A51939" w:rsidRDefault="00A46A22">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6A22" w:rsidRPr="00A51939" w:rsidRDefault="00A46A22"/>
        </w:tc>
      </w:tr>
      <w:tr w:rsidR="00752D2A" w:rsidRPr="00A51939" w:rsidTr="00752D2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752D2A">
            <w:pPr>
              <w:jc w:val="center"/>
              <w:rPr>
                <w:b/>
                <w:sz w:val="24"/>
                <w:szCs w:val="24"/>
              </w:rPr>
            </w:pPr>
            <w:r w:rsidRPr="00A51939">
              <w:rPr>
                <w:b/>
                <w:sz w:val="24"/>
                <w:szCs w:val="24"/>
              </w:rPr>
              <w:lastRenderedPageBreak/>
              <w:t>: Standard 5.2a Literature- The student will read to construct meaning and respond to a wide variety of literary forms-Literary Elements-Demonstrate knowledge of literary elements and techniques and how they affect the development of a literary work-Compare and contrast plots, settings, or characters presented by different authors and the same author of multiple texts</w:t>
            </w:r>
          </w:p>
        </w:tc>
      </w:tr>
      <w:tr w:rsidR="00752D2A" w:rsidRPr="00A51939" w:rsidTr="00752D2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752D2A">
            <w:pPr>
              <w:jc w:val="center"/>
              <w:rPr>
                <w:b/>
                <w:sz w:val="24"/>
                <w:szCs w:val="24"/>
              </w:rPr>
            </w:pPr>
            <w:r w:rsidRPr="00A51939">
              <w:rPr>
                <w:b/>
                <w:sz w:val="24"/>
                <w:szCs w:val="24"/>
              </w:rPr>
              <w:t xml:space="preserve">Topic: Literature </w:t>
            </w:r>
          </w:p>
        </w:tc>
      </w:tr>
      <w:tr w:rsidR="00752D2A" w:rsidRPr="00A51939" w:rsidTr="00752D2A">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752D2A">
            <w:pPr>
              <w:jc w:val="center"/>
              <w:rPr>
                <w:b/>
              </w:rPr>
            </w:pPr>
            <w:r w:rsidRPr="00A51939">
              <w:rPr>
                <w:b/>
              </w:rPr>
              <w:t>Grade: 3</w:t>
            </w:r>
          </w:p>
        </w:tc>
      </w:tr>
      <w:tr w:rsidR="00752D2A"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4.0</w:t>
            </w:r>
          </w:p>
          <w:p w:rsidR="00752D2A" w:rsidRPr="00A51939" w:rsidRDefault="00752D2A">
            <w:pPr>
              <w:rPr>
                <w:b/>
              </w:rPr>
            </w:pPr>
            <w:r w:rsidRPr="00A51939">
              <w:rPr>
                <w:b/>
              </w:rPr>
              <w:t xml:space="preserve">Exceptional </w:t>
            </w:r>
          </w:p>
        </w:tc>
        <w:tc>
          <w:tcPr>
            <w:tcW w:w="7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jc w:val="center"/>
              <w:rPr>
                <w:b/>
              </w:rPr>
            </w:pPr>
            <w:r w:rsidRPr="00A51939">
              <w:rPr>
                <w:b/>
              </w:rPr>
              <w:t xml:space="preserve">In addition to Score 3.0, in-depth inferences and applications that go beyond what was taught. </w:t>
            </w:r>
          </w:p>
          <w:p w:rsidR="000843C1" w:rsidRPr="00A51939" w:rsidRDefault="003A40EB">
            <w:pPr>
              <w:jc w:val="center"/>
              <w:rPr>
                <w:b/>
              </w:rPr>
            </w:pPr>
            <w:r w:rsidRPr="00A51939">
              <w:rPr>
                <w:b/>
              </w:rPr>
              <w:t>Analyze the characters after you change the setting, and plot</w:t>
            </w:r>
            <w:r w:rsidR="000843C1" w:rsidRPr="00A51939">
              <w:rPr>
                <w:b/>
              </w:rPr>
              <w:t>.  Write and create your</w:t>
            </w:r>
            <w:r w:rsidRPr="00A51939">
              <w:rPr>
                <w:b/>
              </w:rPr>
              <w:t xml:space="preserve"> ideas based on your interpretation of character analysis and for example the time period changed.  How does your character react in a different time? </w:t>
            </w:r>
          </w:p>
          <w:p w:rsidR="00752D2A" w:rsidRPr="00A51939" w:rsidRDefault="00752D2A">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jc w:val="center"/>
              <w:rPr>
                <w:b/>
              </w:rPr>
            </w:pPr>
            <w:r w:rsidRPr="00A51939">
              <w:rPr>
                <w:b/>
              </w:rPr>
              <w:t>Sample Activities</w:t>
            </w:r>
          </w:p>
        </w:tc>
      </w:tr>
      <w:tr w:rsidR="00752D2A"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tc>
      </w:tr>
      <w:tr w:rsidR="00752D2A"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3.0</w:t>
            </w:r>
          </w:p>
          <w:p w:rsidR="00752D2A" w:rsidRPr="00A51939" w:rsidRDefault="00752D2A">
            <w:pPr>
              <w:rPr>
                <w:b/>
              </w:rPr>
            </w:pPr>
            <w:r w:rsidRPr="00A51939">
              <w:rPr>
                <w:b/>
              </w:rPr>
              <w:t xml:space="preserve">Capable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r w:rsidRPr="00A51939">
              <w:rPr>
                <w:b/>
              </w:rPr>
              <w:t>The student:</w:t>
            </w:r>
          </w:p>
          <w:p w:rsidR="00752D2A" w:rsidRPr="00A51939" w:rsidRDefault="00752D2A" w:rsidP="001607FE">
            <w:pPr>
              <w:pStyle w:val="ListParagraph"/>
              <w:numPr>
                <w:ilvl w:val="0"/>
                <w:numId w:val="1"/>
              </w:numPr>
              <w:rPr>
                <w:sz w:val="24"/>
                <w:szCs w:val="24"/>
              </w:rPr>
            </w:pPr>
            <w:r w:rsidRPr="00A51939">
              <w:rPr>
                <w:b/>
                <w:sz w:val="24"/>
                <w:szCs w:val="24"/>
              </w:rPr>
              <w:t>Literary Elements- Demonstrate knowledge of literary elements and techniques and how they affect the development of a literary work-Compare and contrast plots, settings, or characters presented by different authors and the same author of multiple texts</w:t>
            </w:r>
          </w:p>
          <w:p w:rsidR="00752D2A" w:rsidRPr="00A51939" w:rsidRDefault="00752D2A">
            <w:pPr>
              <w:rPr>
                <w:sz w:val="24"/>
                <w:szCs w:val="24"/>
              </w:rPr>
            </w:pPr>
          </w:p>
          <w:p w:rsidR="00752D2A" w:rsidRPr="00A51939" w:rsidRDefault="00752D2A">
            <w:pPr>
              <w:rPr>
                <w:b/>
              </w:rPr>
            </w:pPr>
            <w:r w:rsidRPr="00A51939">
              <w:rPr>
                <w:b/>
              </w:rPr>
              <w:t>The student exhibits no major errors or omissions.</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1607FE">
            <w:pPr>
              <w:pStyle w:val="ListParagraph"/>
              <w:numPr>
                <w:ilvl w:val="0"/>
                <w:numId w:val="1"/>
              </w:numPr>
              <w:rPr>
                <w:sz w:val="24"/>
                <w:szCs w:val="24"/>
              </w:rPr>
            </w:pPr>
          </w:p>
        </w:tc>
      </w:tr>
      <w:tr w:rsidR="00752D2A"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2.0</w:t>
            </w:r>
          </w:p>
          <w:p w:rsidR="00752D2A" w:rsidRPr="00A51939" w:rsidRDefault="00752D2A">
            <w:pPr>
              <w:rPr>
                <w:b/>
              </w:rPr>
            </w:pPr>
            <w:r w:rsidRPr="00A51939">
              <w:rPr>
                <w:b/>
              </w:rPr>
              <w:t>Emerging</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r w:rsidRPr="00A51939">
              <w:rPr>
                <w:b/>
              </w:rPr>
              <w:t>There are no major errors or omissions regarding the simpler details and processes as the student:</w:t>
            </w:r>
          </w:p>
          <w:p w:rsidR="00752D2A" w:rsidRPr="00A51939" w:rsidRDefault="00752D2A">
            <w:pPr>
              <w:pStyle w:val="ListParagraph"/>
              <w:ind w:left="1080"/>
              <w:rPr>
                <w:sz w:val="24"/>
                <w:szCs w:val="24"/>
              </w:rPr>
            </w:pPr>
          </w:p>
          <w:p w:rsidR="00752D2A" w:rsidRPr="00A51939" w:rsidRDefault="00752D2A" w:rsidP="001607FE">
            <w:pPr>
              <w:pStyle w:val="ListParagraph"/>
              <w:numPr>
                <w:ilvl w:val="0"/>
                <w:numId w:val="1"/>
              </w:numPr>
              <w:rPr>
                <w:sz w:val="24"/>
                <w:szCs w:val="24"/>
              </w:rPr>
            </w:pPr>
            <w:r w:rsidRPr="00A51939">
              <w:rPr>
                <w:sz w:val="24"/>
                <w:szCs w:val="24"/>
              </w:rPr>
              <w:t>performs basic processes, such as:</w:t>
            </w:r>
          </w:p>
          <w:p w:rsidR="00752D2A" w:rsidRPr="00A51939" w:rsidRDefault="00752D2A">
            <w:pPr>
              <w:rPr>
                <w:sz w:val="24"/>
                <w:szCs w:val="24"/>
              </w:rPr>
            </w:pPr>
          </w:p>
          <w:p w:rsidR="00752D2A" w:rsidRPr="00A51939" w:rsidRDefault="00752D2A">
            <w:pPr>
              <w:rPr>
                <w:b/>
              </w:rPr>
            </w:pPr>
            <w:r w:rsidRPr="00A51939">
              <w:rPr>
                <w:b/>
              </w:rPr>
              <w:t>However, the student exhibits major errors or omissions regarding the more complex ideas and processes.</w:t>
            </w:r>
          </w:p>
          <w:p w:rsidR="003A40EB" w:rsidRPr="00A51939" w:rsidRDefault="003A40EB">
            <w:pPr>
              <w:rPr>
                <w:b/>
              </w:rPr>
            </w:pPr>
            <w:r w:rsidRPr="00A51939">
              <w:rPr>
                <w:b/>
              </w:rPr>
              <w:t>Make specific textual references when answering the questions.  Refer to specific paragraphs and quote phrases to support ideas.  Organize and try to support your ideas on plots</w:t>
            </w:r>
            <w:r w:rsidR="00C41EE0" w:rsidRPr="00A51939">
              <w:rPr>
                <w:b/>
              </w:rPr>
              <w:t xml:space="preserve"> and characters.</w:t>
            </w:r>
          </w:p>
          <w:p w:rsidR="00752D2A" w:rsidRPr="00A51939" w:rsidRDefault="00752D2A">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rsidP="001607FE">
            <w:pPr>
              <w:pStyle w:val="ListParagraph"/>
              <w:numPr>
                <w:ilvl w:val="0"/>
                <w:numId w:val="2"/>
              </w:numPr>
              <w:rPr>
                <w:sz w:val="24"/>
                <w:szCs w:val="24"/>
              </w:rPr>
            </w:pPr>
          </w:p>
        </w:tc>
      </w:tr>
      <w:tr w:rsidR="00752D2A"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lastRenderedPageBreak/>
              <w:t>Score 1.0</w:t>
            </w:r>
          </w:p>
          <w:p w:rsidR="00752D2A" w:rsidRPr="00A51939" w:rsidRDefault="00752D2A">
            <w:pPr>
              <w:rPr>
                <w:b/>
              </w:rPr>
            </w:pPr>
            <w:r w:rsidRPr="00A51939">
              <w:rPr>
                <w:b/>
              </w:rPr>
              <w:t xml:space="preserve">Beginning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 xml:space="preserve">With help, a partial understanding of some of the simpler details and processes and some of the more complex ideas and processes. </w:t>
            </w:r>
          </w:p>
        </w:tc>
        <w:tc>
          <w:tcPr>
            <w:tcW w:w="5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52D2A" w:rsidRPr="00A51939" w:rsidRDefault="00752D2A"/>
        </w:tc>
      </w:tr>
      <w:tr w:rsidR="00752D2A" w:rsidRPr="00A51939" w:rsidTr="00A51939">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3A40EB">
            <w:pPr>
              <w:rPr>
                <w:b/>
              </w:rPr>
            </w:pPr>
            <w:r w:rsidRPr="00A51939">
              <w:rPr>
                <w:b/>
              </w:rPr>
              <w:t>Write full clear sentences comparing characters presented by different authors.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tc>
      </w:tr>
    </w:tbl>
    <w:p w:rsidR="00752D2A" w:rsidRPr="00A51939" w:rsidRDefault="00752D2A" w:rsidP="00752D2A"/>
    <w:p w:rsidR="00EE6095" w:rsidRPr="00A51939" w:rsidRDefault="00EE6095" w:rsidP="00752D2A"/>
    <w:p w:rsidR="00EE6095" w:rsidRPr="00A51939" w:rsidRDefault="00EE6095" w:rsidP="00752D2A"/>
    <w:p w:rsidR="00A51939" w:rsidRDefault="00A51939">
      <w:r>
        <w:br w:type="page"/>
      </w:r>
    </w:p>
    <w:tbl>
      <w:tblPr>
        <w:tblStyle w:val="TableGrid"/>
        <w:tblW w:w="13665" w:type="dxa"/>
        <w:tblLook w:val="04A0" w:firstRow="1" w:lastRow="0" w:firstColumn="1" w:lastColumn="0" w:noHBand="0" w:noVBand="1"/>
      </w:tblPr>
      <w:tblGrid>
        <w:gridCol w:w="1275"/>
        <w:gridCol w:w="7386"/>
        <w:gridCol w:w="5004"/>
      </w:tblGrid>
      <w:tr w:rsidR="00752D2A" w:rsidRPr="00A51939" w:rsidTr="00752D2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752D2A">
            <w:pPr>
              <w:jc w:val="center"/>
              <w:rPr>
                <w:b/>
                <w:sz w:val="24"/>
                <w:szCs w:val="24"/>
              </w:rPr>
            </w:pPr>
            <w:r w:rsidRPr="00A51939">
              <w:rPr>
                <w:b/>
                <w:sz w:val="24"/>
                <w:szCs w:val="24"/>
              </w:rPr>
              <w:lastRenderedPageBreak/>
              <w:t>: Standard 2.3 Vocabulary-</w:t>
            </w:r>
            <w:r w:rsidR="004A4434" w:rsidRPr="00A51939">
              <w:rPr>
                <w:b/>
                <w:sz w:val="24"/>
                <w:szCs w:val="24"/>
              </w:rPr>
              <w:t>The student will develop and expand knowledge of words and word meanings to increase vocabulary-Synonyms, antonyms, and homonyms/homophones-determine the meanings of words using knowledge synonyms, antonyms, homonyms/homophones and multiple meaning words.</w:t>
            </w:r>
          </w:p>
        </w:tc>
      </w:tr>
      <w:tr w:rsidR="00752D2A" w:rsidRPr="00A51939" w:rsidTr="00752D2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4A4434">
            <w:pPr>
              <w:jc w:val="center"/>
              <w:rPr>
                <w:b/>
                <w:sz w:val="24"/>
                <w:szCs w:val="24"/>
              </w:rPr>
            </w:pPr>
            <w:r w:rsidRPr="00A51939">
              <w:rPr>
                <w:b/>
                <w:sz w:val="24"/>
                <w:szCs w:val="24"/>
              </w:rPr>
              <w:t xml:space="preserve">Topic: </w:t>
            </w:r>
            <w:r w:rsidR="004A4434" w:rsidRPr="00A51939">
              <w:rPr>
                <w:b/>
                <w:sz w:val="24"/>
                <w:szCs w:val="24"/>
              </w:rPr>
              <w:t>Vocabulary</w:t>
            </w:r>
            <w:r w:rsidRPr="00A51939">
              <w:rPr>
                <w:b/>
                <w:sz w:val="24"/>
                <w:szCs w:val="24"/>
              </w:rPr>
              <w:t xml:space="preserve"> </w:t>
            </w:r>
          </w:p>
        </w:tc>
      </w:tr>
      <w:tr w:rsidR="00752D2A" w:rsidRPr="00A51939" w:rsidTr="00752D2A">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4A4434">
            <w:pPr>
              <w:jc w:val="center"/>
              <w:rPr>
                <w:b/>
              </w:rPr>
            </w:pPr>
            <w:r w:rsidRPr="00A51939">
              <w:rPr>
                <w:b/>
              </w:rPr>
              <w:t xml:space="preserve">Grade: </w:t>
            </w:r>
            <w:r w:rsidR="004A4434" w:rsidRPr="00A51939">
              <w:rPr>
                <w:b/>
              </w:rPr>
              <w:t>3</w:t>
            </w:r>
          </w:p>
        </w:tc>
      </w:tr>
      <w:tr w:rsidR="00752D2A" w:rsidRPr="00A51939" w:rsidTr="004D7D81">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4.0</w:t>
            </w:r>
          </w:p>
          <w:p w:rsidR="00752D2A" w:rsidRPr="00A51939" w:rsidRDefault="00752D2A">
            <w:pPr>
              <w:rPr>
                <w:b/>
              </w:rPr>
            </w:pPr>
            <w:r w:rsidRPr="00A51939">
              <w:rPr>
                <w:b/>
              </w:rPr>
              <w:t xml:space="preserve">Exceptional </w:t>
            </w:r>
          </w:p>
        </w:tc>
        <w:tc>
          <w:tcPr>
            <w:tcW w:w="7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jc w:val="center"/>
              <w:rPr>
                <w:b/>
              </w:rPr>
            </w:pPr>
            <w:r w:rsidRPr="00A51939">
              <w:rPr>
                <w:b/>
              </w:rPr>
              <w:t xml:space="preserve">In addition to Score 3.0, in-depth inferences and applications that go beyond what was taught. </w:t>
            </w:r>
          </w:p>
          <w:p w:rsidR="00C41EE0" w:rsidRPr="00A51939" w:rsidRDefault="00C41EE0">
            <w:pPr>
              <w:jc w:val="center"/>
              <w:rPr>
                <w:b/>
              </w:rPr>
            </w:pPr>
            <w:r w:rsidRPr="00A51939">
              <w:rPr>
                <w:b/>
              </w:rPr>
              <w:t>Create a crossword puzzle using synonyms, antonyms, homonyms and homophones.</w:t>
            </w:r>
          </w:p>
          <w:p w:rsidR="00752D2A" w:rsidRPr="00A51939" w:rsidRDefault="00EE6095">
            <w:pPr>
              <w:rPr>
                <w:b/>
              </w:rPr>
            </w:pPr>
            <w:r w:rsidRPr="00A51939">
              <w:rPr>
                <w:b/>
              </w:rPr>
              <w:t xml:space="preserve">Alter or change a story and substitute with a corresponding element </w:t>
            </w:r>
            <w:proofErr w:type="gramStart"/>
            <w:r w:rsidRPr="00A51939">
              <w:rPr>
                <w:b/>
              </w:rPr>
              <w:t>using  the</w:t>
            </w:r>
            <w:proofErr w:type="gramEnd"/>
            <w:r w:rsidRPr="00A51939">
              <w:rPr>
                <w:b/>
              </w:rPr>
              <w:t xml:space="preserve"> synonyms, antonyms, homonyms/homophones without changing the meaning of the story.</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jc w:val="center"/>
              <w:rPr>
                <w:b/>
              </w:rPr>
            </w:pPr>
            <w:r w:rsidRPr="00A51939">
              <w:rPr>
                <w:b/>
              </w:rPr>
              <w:t>Sample Activities</w:t>
            </w:r>
          </w:p>
        </w:tc>
      </w:tr>
      <w:tr w:rsidR="00752D2A" w:rsidRPr="00A51939" w:rsidTr="004D7D81">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pPr>
              <w:rPr>
                <w:b/>
              </w:rPr>
            </w:pP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tc>
      </w:tr>
      <w:tr w:rsidR="00752D2A"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3.0</w:t>
            </w:r>
          </w:p>
          <w:p w:rsidR="00752D2A" w:rsidRPr="00A51939" w:rsidRDefault="00752D2A">
            <w:pPr>
              <w:rPr>
                <w:b/>
              </w:rPr>
            </w:pPr>
            <w:r w:rsidRPr="00A51939">
              <w:rPr>
                <w:b/>
              </w:rPr>
              <w:t xml:space="preserve">Capable </w:t>
            </w:r>
          </w:p>
        </w:tc>
        <w:tc>
          <w:tcPr>
            <w:tcW w:w="7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r w:rsidRPr="00A51939">
              <w:rPr>
                <w:b/>
              </w:rPr>
              <w:t>The student:</w:t>
            </w:r>
          </w:p>
          <w:p w:rsidR="00752D2A" w:rsidRPr="00A51939" w:rsidRDefault="004A4434" w:rsidP="001607FE">
            <w:pPr>
              <w:pStyle w:val="ListParagraph"/>
              <w:numPr>
                <w:ilvl w:val="0"/>
                <w:numId w:val="1"/>
              </w:numPr>
              <w:rPr>
                <w:sz w:val="24"/>
                <w:szCs w:val="24"/>
              </w:rPr>
            </w:pPr>
            <w:r w:rsidRPr="00A51939">
              <w:rPr>
                <w:b/>
                <w:sz w:val="24"/>
                <w:szCs w:val="24"/>
              </w:rPr>
              <w:t>Synonyms, antonyms, homonyms/homophones-Determine the meanings of words using knowledge of synonyms, antonyms, homonyms/homophones and multiple meaning words.</w:t>
            </w:r>
          </w:p>
          <w:p w:rsidR="00752D2A" w:rsidRPr="00A51939" w:rsidRDefault="00752D2A">
            <w:pPr>
              <w:rPr>
                <w:sz w:val="24"/>
                <w:szCs w:val="24"/>
              </w:rPr>
            </w:pPr>
          </w:p>
          <w:p w:rsidR="00752D2A" w:rsidRPr="00A51939" w:rsidRDefault="00752D2A">
            <w:pPr>
              <w:rPr>
                <w:b/>
              </w:rPr>
            </w:pPr>
            <w:r w:rsidRPr="00A51939">
              <w:rPr>
                <w:b/>
              </w:rPr>
              <w:t>The student exhibits no major errors or omissions.</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rsidP="001607FE">
            <w:pPr>
              <w:pStyle w:val="ListParagraph"/>
              <w:numPr>
                <w:ilvl w:val="0"/>
                <w:numId w:val="1"/>
              </w:numPr>
              <w:rPr>
                <w:sz w:val="24"/>
                <w:szCs w:val="24"/>
              </w:rPr>
            </w:pPr>
          </w:p>
        </w:tc>
      </w:tr>
      <w:tr w:rsidR="00752D2A" w:rsidRPr="00A51939" w:rsidTr="004D7D81">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2.0</w:t>
            </w:r>
          </w:p>
          <w:p w:rsidR="00752D2A" w:rsidRPr="00A51939" w:rsidRDefault="00752D2A">
            <w:pPr>
              <w:rPr>
                <w:b/>
              </w:rPr>
            </w:pPr>
            <w:r w:rsidRPr="00A51939">
              <w:rPr>
                <w:b/>
              </w:rPr>
              <w:t>Emerging</w:t>
            </w:r>
          </w:p>
        </w:tc>
        <w:tc>
          <w:tcPr>
            <w:tcW w:w="7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r w:rsidRPr="00A51939">
              <w:rPr>
                <w:b/>
              </w:rPr>
              <w:t>There are no major errors or omissions regarding the simpler details and processes as the student:</w:t>
            </w:r>
          </w:p>
          <w:p w:rsidR="00752D2A" w:rsidRPr="00A51939" w:rsidRDefault="00752D2A">
            <w:pPr>
              <w:pStyle w:val="ListParagraph"/>
              <w:ind w:left="1080"/>
              <w:rPr>
                <w:sz w:val="24"/>
                <w:szCs w:val="24"/>
              </w:rPr>
            </w:pPr>
          </w:p>
          <w:p w:rsidR="00752D2A" w:rsidRPr="00A51939" w:rsidRDefault="00752D2A" w:rsidP="001607FE">
            <w:pPr>
              <w:pStyle w:val="ListParagraph"/>
              <w:numPr>
                <w:ilvl w:val="0"/>
                <w:numId w:val="1"/>
              </w:numPr>
              <w:rPr>
                <w:sz w:val="24"/>
                <w:szCs w:val="24"/>
              </w:rPr>
            </w:pPr>
            <w:r w:rsidRPr="00A51939">
              <w:rPr>
                <w:sz w:val="24"/>
                <w:szCs w:val="24"/>
              </w:rPr>
              <w:t>performs basic processes, such as:</w:t>
            </w:r>
          </w:p>
          <w:p w:rsidR="00752D2A" w:rsidRPr="00A51939" w:rsidRDefault="00752D2A">
            <w:pPr>
              <w:rPr>
                <w:sz w:val="24"/>
                <w:szCs w:val="24"/>
              </w:rPr>
            </w:pPr>
          </w:p>
          <w:p w:rsidR="00752D2A" w:rsidRPr="00A51939" w:rsidRDefault="00752D2A">
            <w:pPr>
              <w:rPr>
                <w:b/>
              </w:rPr>
            </w:pPr>
            <w:r w:rsidRPr="00A51939">
              <w:rPr>
                <w:b/>
              </w:rPr>
              <w:t>However, the student exhibits major errors or omissions regarding the more complex ideas and processes.</w:t>
            </w:r>
          </w:p>
          <w:p w:rsidR="00752D2A" w:rsidRPr="00A51939" w:rsidRDefault="00C41EE0">
            <w:pPr>
              <w:rPr>
                <w:b/>
              </w:rPr>
            </w:pPr>
            <w:r w:rsidRPr="00A51939">
              <w:rPr>
                <w:b/>
              </w:rPr>
              <w:t>Word work activity utilizing a word sort to match, collect and display word cards.</w:t>
            </w:r>
            <w:r w:rsidR="00EE6095" w:rsidRPr="00A51939">
              <w:rPr>
                <w:b/>
              </w:rPr>
              <w:t xml:space="preserve"> </w:t>
            </w:r>
            <w:r w:rsidR="00213508" w:rsidRPr="00A51939">
              <w:rPr>
                <w:b/>
              </w:rPr>
              <w:t xml:space="preserve"> Student can </w:t>
            </w:r>
            <w:proofErr w:type="gramStart"/>
            <w:r w:rsidR="00213508" w:rsidRPr="00A51939">
              <w:rPr>
                <w:b/>
              </w:rPr>
              <w:t>identify  c</w:t>
            </w:r>
            <w:r w:rsidR="00EE6095" w:rsidRPr="00A51939">
              <w:rPr>
                <w:b/>
              </w:rPr>
              <w:t>orrect</w:t>
            </w:r>
            <w:proofErr w:type="gramEnd"/>
            <w:r w:rsidR="00EE6095" w:rsidRPr="00A51939">
              <w:rPr>
                <w:b/>
              </w:rPr>
              <w:t xml:space="preserve"> categories of synonyms, antonyms, homonyms/homophones.</w:t>
            </w:r>
          </w:p>
        </w:tc>
        <w:tc>
          <w:tcPr>
            <w:tcW w:w="5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rsidP="001607FE">
            <w:pPr>
              <w:pStyle w:val="ListParagraph"/>
              <w:numPr>
                <w:ilvl w:val="0"/>
                <w:numId w:val="2"/>
              </w:numPr>
              <w:rPr>
                <w:sz w:val="24"/>
                <w:szCs w:val="24"/>
              </w:rPr>
            </w:pPr>
          </w:p>
        </w:tc>
      </w:tr>
      <w:tr w:rsidR="00752D2A" w:rsidRPr="00A51939" w:rsidTr="004D7D81">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Score 1.0</w:t>
            </w:r>
          </w:p>
          <w:p w:rsidR="00752D2A" w:rsidRPr="00A51939" w:rsidRDefault="00752D2A">
            <w:pPr>
              <w:rPr>
                <w:b/>
              </w:rPr>
            </w:pPr>
            <w:r w:rsidRPr="00A51939">
              <w:rPr>
                <w:b/>
              </w:rPr>
              <w:t xml:space="preserve">Beginning </w:t>
            </w:r>
          </w:p>
        </w:tc>
        <w:tc>
          <w:tcPr>
            <w:tcW w:w="7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D2A" w:rsidRPr="00A51939" w:rsidRDefault="00752D2A">
            <w:pPr>
              <w:rPr>
                <w:b/>
              </w:rPr>
            </w:pPr>
            <w:r w:rsidRPr="00A51939">
              <w:rPr>
                <w:b/>
              </w:rPr>
              <w:t xml:space="preserve">With help, a partial understanding of some of the simpler details and processes and some of the more complex ideas and processes. </w:t>
            </w:r>
          </w:p>
        </w:tc>
        <w:tc>
          <w:tcPr>
            <w:tcW w:w="5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52D2A" w:rsidRPr="00A51939" w:rsidRDefault="00752D2A"/>
        </w:tc>
      </w:tr>
      <w:tr w:rsidR="00752D2A" w:rsidRPr="00A51939" w:rsidTr="004D7D81">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752D2A">
            <w:pPr>
              <w:rPr>
                <w:b/>
              </w:rPr>
            </w:pPr>
          </w:p>
        </w:tc>
        <w:tc>
          <w:tcPr>
            <w:tcW w:w="7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D2A" w:rsidRPr="00A51939" w:rsidRDefault="00EE6095">
            <w:pPr>
              <w:rPr>
                <w:b/>
              </w:rPr>
            </w:pPr>
            <w:r w:rsidRPr="00A51939">
              <w:rPr>
                <w:b/>
              </w:rPr>
              <w:t>Identify the meaning of synonyms, antonyms, homonyms/homophones using picture cards, glossary and dictionary.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D2A" w:rsidRPr="00A51939" w:rsidRDefault="00752D2A"/>
        </w:tc>
      </w:tr>
    </w:tbl>
    <w:p w:rsidR="00A51939" w:rsidRDefault="00A51939">
      <w:r>
        <w:br w:type="page"/>
      </w:r>
    </w:p>
    <w:tbl>
      <w:tblPr>
        <w:tblStyle w:val="TableGrid"/>
        <w:tblW w:w="13665" w:type="dxa"/>
        <w:tblLook w:val="04A0" w:firstRow="1" w:lastRow="0" w:firstColumn="1" w:lastColumn="0" w:noHBand="0" w:noVBand="1"/>
      </w:tblPr>
      <w:tblGrid>
        <w:gridCol w:w="1275"/>
        <w:gridCol w:w="7370"/>
        <w:gridCol w:w="5020"/>
      </w:tblGrid>
      <w:tr w:rsidR="004D7D81" w:rsidRPr="00A51939" w:rsidTr="004D7D81">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4D7D81">
            <w:pPr>
              <w:jc w:val="center"/>
              <w:rPr>
                <w:b/>
                <w:sz w:val="24"/>
                <w:szCs w:val="24"/>
              </w:rPr>
            </w:pPr>
            <w:r w:rsidRPr="00A51939">
              <w:rPr>
                <w:b/>
                <w:sz w:val="24"/>
                <w:szCs w:val="24"/>
              </w:rPr>
              <w:lastRenderedPageBreak/>
              <w:t>4.1b Comprehension/Critical Thinking-The student will interact with the words and concepts in a text to construct an appropriate meaning-Literal Understanding-Use pre-reading strategies independently to preview, activate prior knowledge, predict content of text, and establish a purpose for reading</w:t>
            </w:r>
          </w:p>
          <w:p w:rsidR="004D7D81" w:rsidRPr="00A51939" w:rsidRDefault="004D7D81">
            <w:pPr>
              <w:jc w:val="center"/>
              <w:rPr>
                <w:b/>
                <w:sz w:val="24"/>
                <w:szCs w:val="24"/>
              </w:rPr>
            </w:pPr>
          </w:p>
        </w:tc>
      </w:tr>
      <w:tr w:rsidR="004D7D81" w:rsidRPr="00A51939" w:rsidTr="004D7D81">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4D7D81">
            <w:pPr>
              <w:jc w:val="center"/>
              <w:rPr>
                <w:b/>
                <w:sz w:val="24"/>
                <w:szCs w:val="24"/>
              </w:rPr>
            </w:pPr>
            <w:r w:rsidRPr="00A51939">
              <w:rPr>
                <w:b/>
                <w:sz w:val="24"/>
                <w:szCs w:val="24"/>
              </w:rPr>
              <w:t xml:space="preserve">Topic: Comprehension/Critical Thinking </w:t>
            </w:r>
          </w:p>
        </w:tc>
      </w:tr>
      <w:tr w:rsidR="004D7D81" w:rsidRPr="00A51939" w:rsidTr="004D7D81">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4D7D81">
            <w:pPr>
              <w:jc w:val="center"/>
              <w:rPr>
                <w:b/>
              </w:rPr>
            </w:pPr>
            <w:r w:rsidRPr="00A51939">
              <w:rPr>
                <w:b/>
              </w:rPr>
              <w:t>Grade: 3</w:t>
            </w:r>
          </w:p>
        </w:tc>
      </w:tr>
      <w:tr w:rsidR="004D7D81" w:rsidRPr="00A51939" w:rsidTr="004D7D81">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4.0</w:t>
            </w:r>
          </w:p>
          <w:p w:rsidR="004D7D81" w:rsidRPr="00A51939" w:rsidRDefault="004D7D81">
            <w:pPr>
              <w:rPr>
                <w:b/>
              </w:rPr>
            </w:pPr>
            <w:r w:rsidRPr="00A51939">
              <w:rPr>
                <w:b/>
              </w:rPr>
              <w:t xml:space="preserve">Exceptional </w:t>
            </w:r>
          </w:p>
        </w:tc>
        <w:tc>
          <w:tcPr>
            <w:tcW w:w="7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jc w:val="center"/>
              <w:rPr>
                <w:b/>
              </w:rPr>
            </w:pPr>
            <w:r w:rsidRPr="00A51939">
              <w:rPr>
                <w:b/>
              </w:rPr>
              <w:t xml:space="preserve">In addition to Score 3.0, in-depth inferences and applications that go beyond what was taught. </w:t>
            </w:r>
          </w:p>
          <w:p w:rsidR="00AC13E2" w:rsidRPr="00A51939" w:rsidRDefault="00AC13E2">
            <w:pPr>
              <w:jc w:val="center"/>
              <w:rPr>
                <w:b/>
              </w:rPr>
            </w:pPr>
            <w:r w:rsidRPr="00A51939">
              <w:rPr>
                <w:b/>
              </w:rPr>
              <w:t>Write or develop an anticipation guide</w:t>
            </w:r>
            <w:r w:rsidR="00D71284" w:rsidRPr="00A51939">
              <w:rPr>
                <w:b/>
              </w:rPr>
              <w:t xml:space="preserve"> comprehension strategy that could be used to activate students’ prior knowledge and build curiosity using four to six statements about key ideas in the text.  Some true and some false.  Include columns following each statement, which can be used for yes/no/maybe or true false responses.</w:t>
            </w:r>
          </w:p>
          <w:p w:rsidR="004D7D81" w:rsidRPr="00A51939" w:rsidRDefault="004D7D81">
            <w:pPr>
              <w:rPr>
                <w:b/>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jc w:val="center"/>
              <w:rPr>
                <w:b/>
              </w:rPr>
            </w:pPr>
            <w:r w:rsidRPr="00A51939">
              <w:rPr>
                <w:b/>
              </w:rPr>
              <w:t>Sample Activities</w:t>
            </w:r>
          </w:p>
        </w:tc>
      </w:tr>
      <w:tr w:rsidR="004D7D81" w:rsidRPr="00A51939" w:rsidTr="004D7D81">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pPr>
              <w:rPr>
                <w:b/>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tc>
      </w:tr>
      <w:tr w:rsidR="004D7D81" w:rsidRPr="00A51939" w:rsidTr="004D7D81">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3.0</w:t>
            </w:r>
          </w:p>
          <w:p w:rsidR="004D7D81" w:rsidRPr="00A51939" w:rsidRDefault="004D7D81">
            <w:pPr>
              <w:rPr>
                <w:b/>
              </w:rPr>
            </w:pPr>
            <w:r w:rsidRPr="00A51939">
              <w:rPr>
                <w:b/>
              </w:rPr>
              <w:t xml:space="preserve">Capable </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r w:rsidRPr="00A51939">
              <w:rPr>
                <w:b/>
              </w:rPr>
              <w:t>The student:</w:t>
            </w:r>
          </w:p>
          <w:p w:rsidR="004D7D81" w:rsidRPr="00A51939" w:rsidRDefault="004D7D81" w:rsidP="001607FE">
            <w:pPr>
              <w:pStyle w:val="ListParagraph"/>
              <w:numPr>
                <w:ilvl w:val="0"/>
                <w:numId w:val="1"/>
              </w:numPr>
              <w:rPr>
                <w:sz w:val="24"/>
                <w:szCs w:val="24"/>
              </w:rPr>
            </w:pPr>
            <w:r w:rsidRPr="00A51939">
              <w:rPr>
                <w:b/>
                <w:sz w:val="24"/>
                <w:szCs w:val="24"/>
              </w:rPr>
              <w:t xml:space="preserve">Literal Understanding-Use pre-reading strategies independently to preview, activate prior knowledge, predict content of text, and establish a purpose for reading. </w:t>
            </w:r>
          </w:p>
          <w:p w:rsidR="004D7D81" w:rsidRPr="00A51939" w:rsidRDefault="004D7D81">
            <w:pPr>
              <w:rPr>
                <w:sz w:val="24"/>
                <w:szCs w:val="24"/>
              </w:rPr>
            </w:pPr>
          </w:p>
          <w:p w:rsidR="004D7D81" w:rsidRPr="00A51939" w:rsidRDefault="004D7D81">
            <w:pPr>
              <w:rPr>
                <w:b/>
              </w:rPr>
            </w:pPr>
            <w:r w:rsidRPr="00A51939">
              <w:rPr>
                <w:b/>
              </w:rPr>
              <w:t>The student exhibits no major errors or omissions.</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1607FE">
            <w:pPr>
              <w:pStyle w:val="ListParagraph"/>
              <w:numPr>
                <w:ilvl w:val="0"/>
                <w:numId w:val="1"/>
              </w:numPr>
              <w:rPr>
                <w:sz w:val="24"/>
                <w:szCs w:val="24"/>
              </w:rPr>
            </w:pPr>
            <w:r w:rsidRPr="00A51939">
              <w:rPr>
                <w:sz w:val="24"/>
                <w:szCs w:val="24"/>
              </w:rPr>
              <w:t xml:space="preserve">List Treasures and Center Activities </w:t>
            </w:r>
          </w:p>
        </w:tc>
      </w:tr>
      <w:tr w:rsidR="004D7D81" w:rsidRPr="00A51939" w:rsidTr="004D7D81">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2.0</w:t>
            </w:r>
          </w:p>
          <w:p w:rsidR="004D7D81" w:rsidRPr="00A51939" w:rsidRDefault="004D7D81">
            <w:pPr>
              <w:rPr>
                <w:b/>
              </w:rPr>
            </w:pPr>
            <w:r w:rsidRPr="00A51939">
              <w:rPr>
                <w:b/>
              </w:rPr>
              <w:t>Emerging</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r w:rsidRPr="00A51939">
              <w:rPr>
                <w:b/>
              </w:rPr>
              <w:t>There are no major errors or omissions regarding the simpler details and processes as the student:</w:t>
            </w:r>
          </w:p>
          <w:p w:rsidR="004D7D81" w:rsidRPr="00A51939" w:rsidRDefault="004D7D81">
            <w:pPr>
              <w:pStyle w:val="ListParagraph"/>
              <w:ind w:left="1080"/>
              <w:rPr>
                <w:sz w:val="24"/>
                <w:szCs w:val="24"/>
              </w:rPr>
            </w:pPr>
          </w:p>
          <w:p w:rsidR="004D7D81" w:rsidRPr="00A51939" w:rsidRDefault="004D7D81" w:rsidP="001607FE">
            <w:pPr>
              <w:pStyle w:val="ListParagraph"/>
              <w:numPr>
                <w:ilvl w:val="0"/>
                <w:numId w:val="1"/>
              </w:numPr>
              <w:rPr>
                <w:sz w:val="24"/>
                <w:szCs w:val="24"/>
              </w:rPr>
            </w:pPr>
            <w:r w:rsidRPr="00A51939">
              <w:rPr>
                <w:sz w:val="24"/>
                <w:szCs w:val="24"/>
              </w:rPr>
              <w:t>performs basic processes, such as:</w:t>
            </w:r>
          </w:p>
          <w:p w:rsidR="004D7D81" w:rsidRPr="00A51939" w:rsidRDefault="004D7D81">
            <w:pPr>
              <w:rPr>
                <w:sz w:val="24"/>
                <w:szCs w:val="24"/>
              </w:rPr>
            </w:pPr>
          </w:p>
          <w:p w:rsidR="004D7D81" w:rsidRPr="00A51939" w:rsidRDefault="004D7D81">
            <w:pPr>
              <w:rPr>
                <w:b/>
              </w:rPr>
            </w:pPr>
            <w:r w:rsidRPr="00A51939">
              <w:rPr>
                <w:b/>
              </w:rPr>
              <w:t>However, the student exhibits major errors or omissions regarding the more complex ideas and processes.</w:t>
            </w:r>
          </w:p>
          <w:p w:rsidR="004D7D81" w:rsidRPr="00A51939" w:rsidRDefault="00AC13E2">
            <w:pPr>
              <w:rPr>
                <w:b/>
              </w:rPr>
            </w:pPr>
            <w:r w:rsidRPr="00A51939">
              <w:rPr>
                <w:b/>
              </w:rPr>
              <w:t>Student can respond with agree or disagree in the process of responding to statements about the text.</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rsidP="001607FE">
            <w:pPr>
              <w:pStyle w:val="ListParagraph"/>
              <w:numPr>
                <w:ilvl w:val="0"/>
                <w:numId w:val="2"/>
              </w:numPr>
              <w:rPr>
                <w:sz w:val="24"/>
                <w:szCs w:val="24"/>
              </w:rPr>
            </w:pPr>
          </w:p>
        </w:tc>
      </w:tr>
      <w:tr w:rsidR="004D7D81" w:rsidRPr="00A51939" w:rsidTr="004D7D81">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lastRenderedPageBreak/>
              <w:t>Score 1.0</w:t>
            </w:r>
          </w:p>
          <w:p w:rsidR="004D7D81" w:rsidRPr="00A51939" w:rsidRDefault="004D7D81">
            <w:pPr>
              <w:rPr>
                <w:b/>
              </w:rPr>
            </w:pPr>
            <w:r w:rsidRPr="00A51939">
              <w:rPr>
                <w:b/>
              </w:rPr>
              <w:t xml:space="preserve">Beginning </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 xml:space="preserve">With help, a partial understanding of some of the simpler details and processes and some of the more complex ideas and processes. </w:t>
            </w:r>
          </w:p>
        </w:tc>
        <w:tc>
          <w:tcPr>
            <w:tcW w:w="5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4D7D81" w:rsidRPr="00A51939" w:rsidRDefault="004D7D81"/>
        </w:tc>
      </w:tr>
      <w:tr w:rsidR="004D7D81" w:rsidRPr="00A51939" w:rsidTr="004D7D81">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D71284">
            <w:pPr>
              <w:rPr>
                <w:b/>
              </w:rPr>
            </w:pPr>
            <w:r w:rsidRPr="00A51939">
              <w:rPr>
                <w:b/>
              </w:rPr>
              <w:t>Student can color code and anticipatory guide using green for true statements and red for false statements.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tc>
      </w:tr>
    </w:tbl>
    <w:p w:rsidR="00A51939" w:rsidRDefault="00A51939" w:rsidP="004D7D81"/>
    <w:p w:rsidR="00A51939" w:rsidRDefault="00A51939">
      <w:r>
        <w:br w:type="page"/>
      </w:r>
    </w:p>
    <w:tbl>
      <w:tblPr>
        <w:tblStyle w:val="TableGrid"/>
        <w:tblW w:w="13665" w:type="dxa"/>
        <w:tblLook w:val="04A0" w:firstRow="1" w:lastRow="0" w:firstColumn="1" w:lastColumn="0" w:noHBand="0" w:noVBand="1"/>
      </w:tblPr>
      <w:tblGrid>
        <w:gridCol w:w="1275"/>
        <w:gridCol w:w="7402"/>
        <w:gridCol w:w="4988"/>
      </w:tblGrid>
      <w:tr w:rsidR="004D7D81" w:rsidRPr="00A51939" w:rsidTr="004D7D81">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0768E4">
            <w:pPr>
              <w:jc w:val="center"/>
              <w:rPr>
                <w:b/>
                <w:sz w:val="24"/>
                <w:szCs w:val="24"/>
              </w:rPr>
            </w:pPr>
            <w:r w:rsidRPr="00A51939">
              <w:rPr>
                <w:b/>
                <w:sz w:val="24"/>
                <w:szCs w:val="24"/>
              </w:rPr>
              <w:lastRenderedPageBreak/>
              <w:t>:</w:t>
            </w:r>
            <w:r w:rsidR="000768E4" w:rsidRPr="00A51939">
              <w:rPr>
                <w:b/>
                <w:sz w:val="24"/>
                <w:szCs w:val="24"/>
              </w:rPr>
              <w:t xml:space="preserve"> Standard 4.5a Comprehension/Critical Literacy-The student will interact with the words and concepts in a text to construct an appropriate meaning-Monitoring and Correction Strategies-Monitor own reading and modify strategies as needed (i.e. recognize when he or she is confused by a selection of text, questions whether the text makes sense)</w:t>
            </w:r>
          </w:p>
        </w:tc>
      </w:tr>
      <w:tr w:rsidR="004D7D81" w:rsidRPr="00A51939" w:rsidTr="004D7D81">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0768E4">
            <w:pPr>
              <w:jc w:val="center"/>
              <w:rPr>
                <w:b/>
                <w:sz w:val="24"/>
                <w:szCs w:val="24"/>
              </w:rPr>
            </w:pPr>
            <w:r w:rsidRPr="00A51939">
              <w:rPr>
                <w:b/>
                <w:sz w:val="24"/>
                <w:szCs w:val="24"/>
              </w:rPr>
              <w:t xml:space="preserve">Topic: </w:t>
            </w:r>
            <w:r w:rsidR="000768E4" w:rsidRPr="00A51939">
              <w:rPr>
                <w:b/>
                <w:sz w:val="24"/>
                <w:szCs w:val="24"/>
              </w:rPr>
              <w:t>Comprehension/Critical Literacy</w:t>
            </w:r>
            <w:r w:rsidRPr="00A51939">
              <w:rPr>
                <w:b/>
                <w:sz w:val="24"/>
                <w:szCs w:val="24"/>
              </w:rPr>
              <w:t xml:space="preserve"> </w:t>
            </w:r>
          </w:p>
        </w:tc>
      </w:tr>
      <w:tr w:rsidR="004D7D81" w:rsidRPr="00A51939" w:rsidTr="004D7D81">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0768E4">
            <w:pPr>
              <w:jc w:val="center"/>
              <w:rPr>
                <w:b/>
              </w:rPr>
            </w:pPr>
            <w:r w:rsidRPr="00A51939">
              <w:rPr>
                <w:b/>
              </w:rPr>
              <w:t xml:space="preserve">Grade: </w:t>
            </w:r>
            <w:r w:rsidR="000768E4" w:rsidRPr="00A51939">
              <w:rPr>
                <w:b/>
              </w:rPr>
              <w:t>3</w:t>
            </w:r>
          </w:p>
        </w:tc>
      </w:tr>
      <w:tr w:rsidR="004D7D81"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4.0</w:t>
            </w:r>
          </w:p>
          <w:p w:rsidR="004D7D81" w:rsidRPr="00A51939" w:rsidRDefault="004D7D81">
            <w:pPr>
              <w:rPr>
                <w:b/>
              </w:rPr>
            </w:pPr>
            <w:r w:rsidRPr="00A51939">
              <w:rPr>
                <w:b/>
              </w:rPr>
              <w:t xml:space="preserve">Exceptional </w:t>
            </w:r>
          </w:p>
        </w:tc>
        <w:tc>
          <w:tcPr>
            <w:tcW w:w="7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jc w:val="center"/>
              <w:rPr>
                <w:b/>
              </w:rPr>
            </w:pPr>
            <w:r w:rsidRPr="00A51939">
              <w:rPr>
                <w:b/>
              </w:rPr>
              <w:t xml:space="preserve">In addition to Score 3.0, in-depth inferences and applications that go beyond what was taught. </w:t>
            </w:r>
          </w:p>
          <w:p w:rsidR="004D7D81" w:rsidRPr="00A51939" w:rsidRDefault="00152B54">
            <w:pPr>
              <w:rPr>
                <w:b/>
              </w:rPr>
            </w:pPr>
            <w:r w:rsidRPr="00A51939">
              <w:rPr>
                <w:b/>
              </w:rPr>
              <w:t>Student can use a comprehension strategy to recognize similarities and differences.  Comparison Matrix:   Utilization of subjects/categories/topics/</w:t>
            </w:r>
            <w:proofErr w:type="spellStart"/>
            <w:r w:rsidRPr="00A51939">
              <w:rPr>
                <w:b/>
              </w:rPr>
              <w:t>etc</w:t>
            </w:r>
            <w:proofErr w:type="spellEnd"/>
            <w:r w:rsidRPr="00A51939">
              <w:rPr>
                <w:b/>
              </w:rPr>
              <w:t xml:space="preserve"> across top row,</w:t>
            </w:r>
          </w:p>
          <w:p w:rsidR="00152B54" w:rsidRPr="00A51939" w:rsidRDefault="00152B54">
            <w:pPr>
              <w:rPr>
                <w:b/>
              </w:rPr>
            </w:pPr>
            <w:r w:rsidRPr="00A51939">
              <w:rPr>
                <w:b/>
              </w:rPr>
              <w:t>Attributes/characteristics/details/etc. on left.  Using a created matrix students can analyze similarities and differences between the provided topics and details.</w:t>
            </w:r>
          </w:p>
        </w:tc>
        <w:tc>
          <w:tcPr>
            <w:tcW w:w="4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jc w:val="center"/>
              <w:rPr>
                <w:b/>
              </w:rPr>
            </w:pPr>
            <w:r w:rsidRPr="00A51939">
              <w:rPr>
                <w:b/>
              </w:rPr>
              <w:t>Sample Activities</w:t>
            </w:r>
          </w:p>
        </w:tc>
      </w:tr>
      <w:tr w:rsidR="004D7D81"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pPr>
              <w:rPr>
                <w:b/>
              </w:rPr>
            </w:pPr>
          </w:p>
        </w:tc>
        <w:tc>
          <w:tcPr>
            <w:tcW w:w="4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tc>
      </w:tr>
      <w:tr w:rsidR="004D7D81"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3.0</w:t>
            </w:r>
          </w:p>
          <w:p w:rsidR="004D7D81" w:rsidRPr="00A51939" w:rsidRDefault="004D7D81">
            <w:pPr>
              <w:rPr>
                <w:b/>
              </w:rPr>
            </w:pPr>
            <w:r w:rsidRPr="00A51939">
              <w:rPr>
                <w:b/>
              </w:rPr>
              <w:t xml:space="preserve">Capable </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r w:rsidRPr="00A51939">
              <w:rPr>
                <w:b/>
              </w:rPr>
              <w:t>The student:</w:t>
            </w:r>
          </w:p>
          <w:p w:rsidR="004D7D81" w:rsidRPr="00A51939" w:rsidRDefault="000768E4" w:rsidP="001607FE">
            <w:pPr>
              <w:pStyle w:val="ListParagraph"/>
              <w:numPr>
                <w:ilvl w:val="0"/>
                <w:numId w:val="1"/>
              </w:numPr>
              <w:rPr>
                <w:sz w:val="24"/>
                <w:szCs w:val="24"/>
              </w:rPr>
            </w:pPr>
            <w:r w:rsidRPr="00A51939">
              <w:rPr>
                <w:b/>
                <w:sz w:val="24"/>
                <w:szCs w:val="24"/>
              </w:rPr>
              <w:t>Monitoring and Correction Strategies-Monitor own reading and modify strategies as needed (i.e. recognize when he or she is confused by a selection of text, questions whether the text makes sense)</w:t>
            </w:r>
          </w:p>
          <w:p w:rsidR="004D7D81" w:rsidRPr="00A51939" w:rsidRDefault="004D7D81">
            <w:pPr>
              <w:rPr>
                <w:sz w:val="24"/>
                <w:szCs w:val="24"/>
              </w:rPr>
            </w:pPr>
          </w:p>
          <w:p w:rsidR="004D7D81" w:rsidRPr="00A51939" w:rsidRDefault="004D7D81">
            <w:pPr>
              <w:rPr>
                <w:b/>
              </w:rPr>
            </w:pPr>
            <w:r w:rsidRPr="00A51939">
              <w:rPr>
                <w:b/>
              </w:rPr>
              <w:t>The student exhibits no major errors or omissions.</w:t>
            </w:r>
          </w:p>
        </w:tc>
        <w:tc>
          <w:tcPr>
            <w:tcW w:w="4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rsidP="001607FE">
            <w:pPr>
              <w:pStyle w:val="ListParagraph"/>
              <w:numPr>
                <w:ilvl w:val="0"/>
                <w:numId w:val="1"/>
              </w:numPr>
              <w:rPr>
                <w:sz w:val="24"/>
                <w:szCs w:val="24"/>
              </w:rPr>
            </w:pPr>
            <w:r w:rsidRPr="00A51939">
              <w:rPr>
                <w:sz w:val="24"/>
                <w:szCs w:val="24"/>
              </w:rPr>
              <w:t xml:space="preserve">List Treasures and Center Activities </w:t>
            </w:r>
          </w:p>
        </w:tc>
      </w:tr>
      <w:tr w:rsidR="004D7D81"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Score 2.0</w:t>
            </w:r>
          </w:p>
          <w:p w:rsidR="004D7D81" w:rsidRPr="00A51939" w:rsidRDefault="004D7D81">
            <w:pPr>
              <w:rPr>
                <w:b/>
              </w:rPr>
            </w:pPr>
            <w:r w:rsidRPr="00A51939">
              <w:rPr>
                <w:b/>
              </w:rPr>
              <w:t>Emerging</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r w:rsidRPr="00A51939">
              <w:rPr>
                <w:b/>
              </w:rPr>
              <w:t>There are no major errors or omissions regarding the simpler details and processes as the student:</w:t>
            </w:r>
          </w:p>
          <w:p w:rsidR="004D7D81" w:rsidRPr="00A51939" w:rsidRDefault="004D7D81">
            <w:pPr>
              <w:pStyle w:val="ListParagraph"/>
              <w:ind w:left="1080"/>
              <w:rPr>
                <w:sz w:val="24"/>
                <w:szCs w:val="24"/>
              </w:rPr>
            </w:pPr>
          </w:p>
          <w:p w:rsidR="004D7D81" w:rsidRPr="00A51939" w:rsidRDefault="004D7D81" w:rsidP="001607FE">
            <w:pPr>
              <w:pStyle w:val="ListParagraph"/>
              <w:numPr>
                <w:ilvl w:val="0"/>
                <w:numId w:val="1"/>
              </w:numPr>
              <w:rPr>
                <w:sz w:val="24"/>
                <w:szCs w:val="24"/>
              </w:rPr>
            </w:pPr>
            <w:r w:rsidRPr="00A51939">
              <w:rPr>
                <w:sz w:val="24"/>
                <w:szCs w:val="24"/>
              </w:rPr>
              <w:t>performs basic processes, such as:</w:t>
            </w:r>
          </w:p>
          <w:p w:rsidR="004D7D81" w:rsidRPr="00A51939" w:rsidRDefault="004D7D81">
            <w:pPr>
              <w:rPr>
                <w:sz w:val="24"/>
                <w:szCs w:val="24"/>
              </w:rPr>
            </w:pPr>
          </w:p>
          <w:p w:rsidR="004D7D81" w:rsidRPr="00A51939" w:rsidRDefault="004D7D81">
            <w:pPr>
              <w:rPr>
                <w:b/>
              </w:rPr>
            </w:pPr>
            <w:r w:rsidRPr="00A51939">
              <w:rPr>
                <w:b/>
              </w:rPr>
              <w:t>However, the student exhibits major errors or omissions regarding the more complex ideas and processes.</w:t>
            </w:r>
          </w:p>
          <w:p w:rsidR="00152B54" w:rsidRPr="00A51939" w:rsidRDefault="00152B54">
            <w:pPr>
              <w:rPr>
                <w:b/>
              </w:rPr>
            </w:pPr>
            <w:r w:rsidRPr="00A51939">
              <w:rPr>
                <w:b/>
              </w:rPr>
              <w:t>Student can create a KWL chart to utilize a comprehension strategy, activate prior knowledge, questioning, and determining importance.</w:t>
            </w:r>
          </w:p>
          <w:p w:rsidR="00152B54" w:rsidRPr="00A51939" w:rsidRDefault="00152B54">
            <w:pPr>
              <w:rPr>
                <w:b/>
              </w:rPr>
            </w:pPr>
            <w:r w:rsidRPr="00A51939">
              <w:rPr>
                <w:b/>
              </w:rPr>
              <w:t>K=know, W=Want-to-know. L=Learned.</w:t>
            </w:r>
          </w:p>
          <w:p w:rsidR="004D7D81" w:rsidRPr="00A51939" w:rsidRDefault="004D7D81">
            <w:pPr>
              <w:rPr>
                <w:b/>
              </w:rPr>
            </w:pPr>
          </w:p>
        </w:tc>
        <w:tc>
          <w:tcPr>
            <w:tcW w:w="4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rsidP="001607FE">
            <w:pPr>
              <w:pStyle w:val="ListParagraph"/>
              <w:numPr>
                <w:ilvl w:val="0"/>
                <w:numId w:val="2"/>
              </w:numPr>
              <w:rPr>
                <w:sz w:val="24"/>
                <w:szCs w:val="24"/>
              </w:rPr>
            </w:pPr>
          </w:p>
        </w:tc>
      </w:tr>
      <w:tr w:rsidR="004D7D81"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lastRenderedPageBreak/>
              <w:t>Score 1.0</w:t>
            </w:r>
          </w:p>
          <w:p w:rsidR="004D7D81" w:rsidRPr="00A51939" w:rsidRDefault="004D7D81">
            <w:pPr>
              <w:rPr>
                <w:b/>
              </w:rPr>
            </w:pPr>
            <w:r w:rsidRPr="00A51939">
              <w:rPr>
                <w:b/>
              </w:rPr>
              <w:t xml:space="preserve">Beginning </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D81" w:rsidRPr="00A51939" w:rsidRDefault="004D7D81">
            <w:pPr>
              <w:rPr>
                <w:b/>
              </w:rPr>
            </w:pPr>
            <w:r w:rsidRPr="00A51939">
              <w:rPr>
                <w:b/>
              </w:rPr>
              <w:t xml:space="preserve">With help, a partial understanding of some of the simpler details and processes and some of the more complex ideas and processes. </w:t>
            </w:r>
          </w:p>
        </w:tc>
        <w:tc>
          <w:tcPr>
            <w:tcW w:w="4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4D7D81" w:rsidRPr="00A51939" w:rsidRDefault="004D7D81"/>
        </w:tc>
      </w:tr>
      <w:tr w:rsidR="004D7D81" w:rsidRPr="00A51939" w:rsidTr="00A51939">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4D7D81">
            <w:pPr>
              <w:rPr>
                <w:b/>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D81" w:rsidRPr="00A51939" w:rsidRDefault="00152B54">
            <w:pPr>
              <w:rPr>
                <w:b/>
              </w:rPr>
            </w:pPr>
            <w:r w:rsidRPr="00A51939">
              <w:rPr>
                <w:b/>
              </w:rPr>
              <w:t>Student can orally give KWL information.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D81" w:rsidRPr="00A51939" w:rsidRDefault="004D7D81"/>
        </w:tc>
      </w:tr>
    </w:tbl>
    <w:p w:rsidR="00A51939" w:rsidRDefault="00A51939" w:rsidP="004D7D81"/>
    <w:p w:rsidR="00A51939" w:rsidRDefault="00A51939">
      <w:r>
        <w:br w:type="page"/>
      </w:r>
    </w:p>
    <w:tbl>
      <w:tblPr>
        <w:tblStyle w:val="TableGrid"/>
        <w:tblW w:w="13665" w:type="dxa"/>
        <w:tblLook w:val="04A0" w:firstRow="1" w:lastRow="0" w:firstColumn="1" w:lastColumn="0" w:noHBand="0" w:noVBand="1"/>
      </w:tblPr>
      <w:tblGrid>
        <w:gridCol w:w="1275"/>
        <w:gridCol w:w="7369"/>
        <w:gridCol w:w="5021"/>
      </w:tblGrid>
      <w:tr w:rsidR="000768E4" w:rsidRPr="00A51939" w:rsidTr="000768E4">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rsidP="000768E4">
            <w:pPr>
              <w:jc w:val="center"/>
              <w:rPr>
                <w:b/>
                <w:sz w:val="24"/>
                <w:szCs w:val="24"/>
              </w:rPr>
            </w:pPr>
            <w:r w:rsidRPr="00A51939">
              <w:rPr>
                <w:b/>
                <w:sz w:val="24"/>
                <w:szCs w:val="24"/>
              </w:rPr>
              <w:lastRenderedPageBreak/>
              <w:t>: Standard 4.5b Comprehension/Critical Literacy- The student will interact with the words and concepts in a text to construct an appropriate meaning-Monitoring and Correction Strategies- Predict</w:t>
            </w:r>
            <w:r w:rsidR="00007DEA" w:rsidRPr="00A51939">
              <w:rPr>
                <w:b/>
                <w:sz w:val="24"/>
                <w:szCs w:val="24"/>
              </w:rPr>
              <w:t xml:space="preserve">, monitor, and check for understanding using semantic, syntactic, and </w:t>
            </w:r>
            <w:proofErr w:type="spellStart"/>
            <w:r w:rsidR="00007DEA" w:rsidRPr="00A51939">
              <w:rPr>
                <w:b/>
                <w:sz w:val="24"/>
                <w:szCs w:val="24"/>
              </w:rPr>
              <w:t>graphophonic</w:t>
            </w:r>
            <w:proofErr w:type="spellEnd"/>
            <w:r w:rsidR="00007DEA" w:rsidRPr="00A51939">
              <w:rPr>
                <w:b/>
                <w:sz w:val="24"/>
                <w:szCs w:val="24"/>
              </w:rPr>
              <w:t xml:space="preserve"> cues. </w:t>
            </w:r>
            <w:r w:rsidRPr="00A51939">
              <w:rPr>
                <w:b/>
                <w:sz w:val="24"/>
                <w:szCs w:val="24"/>
              </w:rPr>
              <w:t xml:space="preserve"> </w:t>
            </w:r>
          </w:p>
        </w:tc>
      </w:tr>
      <w:tr w:rsidR="000768E4" w:rsidRPr="00A51939" w:rsidTr="000768E4">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rsidP="00007DEA">
            <w:pPr>
              <w:jc w:val="center"/>
              <w:rPr>
                <w:b/>
                <w:sz w:val="24"/>
                <w:szCs w:val="24"/>
              </w:rPr>
            </w:pPr>
            <w:r w:rsidRPr="00A51939">
              <w:rPr>
                <w:b/>
                <w:sz w:val="24"/>
                <w:szCs w:val="24"/>
              </w:rPr>
              <w:t xml:space="preserve">Topic: </w:t>
            </w:r>
            <w:r w:rsidR="00007DEA" w:rsidRPr="00A51939">
              <w:rPr>
                <w:b/>
                <w:sz w:val="24"/>
                <w:szCs w:val="24"/>
              </w:rPr>
              <w:t>Comprehension/Critical Literacy</w:t>
            </w:r>
            <w:r w:rsidRPr="00A51939">
              <w:rPr>
                <w:b/>
                <w:sz w:val="24"/>
                <w:szCs w:val="24"/>
              </w:rPr>
              <w:t xml:space="preserve"> </w:t>
            </w:r>
          </w:p>
        </w:tc>
      </w:tr>
      <w:tr w:rsidR="000768E4" w:rsidRPr="00A51939" w:rsidTr="000768E4">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rsidP="00007DEA">
            <w:pPr>
              <w:jc w:val="center"/>
              <w:rPr>
                <w:b/>
              </w:rPr>
            </w:pPr>
            <w:r w:rsidRPr="00A51939">
              <w:rPr>
                <w:b/>
              </w:rPr>
              <w:t xml:space="preserve">Grade: </w:t>
            </w:r>
            <w:r w:rsidR="00007DEA" w:rsidRPr="00A51939">
              <w:rPr>
                <w:b/>
              </w:rPr>
              <w:t>3</w:t>
            </w:r>
          </w:p>
        </w:tc>
      </w:tr>
      <w:tr w:rsidR="000768E4"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rPr>
                <w:b/>
              </w:rPr>
            </w:pPr>
            <w:r w:rsidRPr="00A51939">
              <w:rPr>
                <w:b/>
              </w:rPr>
              <w:t>Score 4.0</w:t>
            </w:r>
          </w:p>
          <w:p w:rsidR="000768E4" w:rsidRPr="00A51939" w:rsidRDefault="000768E4">
            <w:pPr>
              <w:rPr>
                <w:b/>
              </w:rPr>
            </w:pPr>
            <w:r w:rsidRPr="00A51939">
              <w:rPr>
                <w:b/>
              </w:rPr>
              <w:t xml:space="preserve">Exceptional </w:t>
            </w:r>
          </w:p>
        </w:tc>
        <w:tc>
          <w:tcPr>
            <w:tcW w:w="7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8E4" w:rsidRPr="00A51939" w:rsidRDefault="000768E4">
            <w:pPr>
              <w:jc w:val="center"/>
              <w:rPr>
                <w:b/>
              </w:rPr>
            </w:pPr>
            <w:r w:rsidRPr="00A51939">
              <w:rPr>
                <w:b/>
              </w:rPr>
              <w:t xml:space="preserve">In addition to Score 3.0, in-depth inferences and applications that go beyond what was taught. </w:t>
            </w:r>
          </w:p>
          <w:p w:rsidR="00EA2B85" w:rsidRPr="00A51939" w:rsidRDefault="00EA2B85">
            <w:pPr>
              <w:jc w:val="center"/>
              <w:rPr>
                <w:b/>
              </w:rPr>
            </w:pPr>
            <w:r w:rsidRPr="00A51939">
              <w:rPr>
                <w:b/>
              </w:rPr>
              <w:t>Students can read the text and revise the semantic map.  They can utilize</w:t>
            </w:r>
            <w:r w:rsidR="00AA119F" w:rsidRPr="00A51939">
              <w:rPr>
                <w:b/>
              </w:rPr>
              <w:t xml:space="preserve"> semantic maps and illustrate and connect their new learning in reading and writing summaries.</w:t>
            </w:r>
          </w:p>
          <w:p w:rsidR="000768E4" w:rsidRPr="00A51939" w:rsidRDefault="000768E4">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jc w:val="center"/>
              <w:rPr>
                <w:b/>
              </w:rPr>
            </w:pPr>
            <w:r w:rsidRPr="00A51939">
              <w:rPr>
                <w:b/>
              </w:rPr>
              <w:t>Sample Activities</w:t>
            </w:r>
          </w:p>
        </w:tc>
      </w:tr>
      <w:tr w:rsidR="000768E4"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8E4" w:rsidRPr="00A51939" w:rsidRDefault="000768E4">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8E4" w:rsidRPr="00A51939" w:rsidRDefault="000768E4">
            <w:pPr>
              <w:rPr>
                <w:b/>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8E4" w:rsidRPr="00A51939" w:rsidRDefault="000768E4"/>
        </w:tc>
      </w:tr>
      <w:tr w:rsidR="000768E4"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rPr>
                <w:b/>
              </w:rPr>
            </w:pPr>
            <w:r w:rsidRPr="00A51939">
              <w:rPr>
                <w:b/>
              </w:rPr>
              <w:t>Score 3.0</w:t>
            </w:r>
          </w:p>
          <w:p w:rsidR="000768E4" w:rsidRPr="00A51939" w:rsidRDefault="000768E4">
            <w:pPr>
              <w:rPr>
                <w:b/>
              </w:rPr>
            </w:pPr>
            <w:r w:rsidRPr="00A51939">
              <w:rPr>
                <w:b/>
              </w:rPr>
              <w:t xml:space="preserve">Capable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8E4" w:rsidRPr="00A51939" w:rsidRDefault="000768E4">
            <w:pPr>
              <w:rPr>
                <w:b/>
              </w:rPr>
            </w:pPr>
            <w:r w:rsidRPr="00A51939">
              <w:rPr>
                <w:b/>
              </w:rPr>
              <w:t>The student:</w:t>
            </w:r>
          </w:p>
          <w:p w:rsidR="000768E4" w:rsidRPr="00A51939" w:rsidRDefault="00007DEA" w:rsidP="001607FE">
            <w:pPr>
              <w:pStyle w:val="ListParagraph"/>
              <w:numPr>
                <w:ilvl w:val="0"/>
                <w:numId w:val="1"/>
              </w:numPr>
              <w:rPr>
                <w:sz w:val="24"/>
                <w:szCs w:val="24"/>
              </w:rPr>
            </w:pPr>
            <w:r w:rsidRPr="00A51939">
              <w:rPr>
                <w:b/>
                <w:sz w:val="24"/>
                <w:szCs w:val="24"/>
              </w:rPr>
              <w:t xml:space="preserve">Monitoring and Correction Strategies-Predict, monitor, and check for understanding using semantic, syntactic, and </w:t>
            </w:r>
            <w:proofErr w:type="spellStart"/>
            <w:r w:rsidRPr="00A51939">
              <w:rPr>
                <w:b/>
                <w:sz w:val="24"/>
                <w:szCs w:val="24"/>
              </w:rPr>
              <w:t>graphophonic</w:t>
            </w:r>
            <w:proofErr w:type="spellEnd"/>
            <w:r w:rsidRPr="00A51939">
              <w:rPr>
                <w:b/>
                <w:sz w:val="24"/>
                <w:szCs w:val="24"/>
              </w:rPr>
              <w:t xml:space="preserve"> cues.</w:t>
            </w:r>
          </w:p>
          <w:p w:rsidR="000768E4" w:rsidRPr="00A51939" w:rsidRDefault="000768E4">
            <w:pPr>
              <w:rPr>
                <w:sz w:val="24"/>
                <w:szCs w:val="24"/>
              </w:rPr>
            </w:pPr>
          </w:p>
          <w:p w:rsidR="000768E4" w:rsidRPr="00A51939" w:rsidRDefault="000768E4">
            <w:pPr>
              <w:rPr>
                <w:b/>
              </w:rPr>
            </w:pPr>
            <w:r w:rsidRPr="00A51939">
              <w:rPr>
                <w:b/>
              </w:rPr>
              <w:t>The student exhibits no major errors or omissions.</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rsidP="001607FE">
            <w:pPr>
              <w:pStyle w:val="ListParagraph"/>
              <w:numPr>
                <w:ilvl w:val="0"/>
                <w:numId w:val="1"/>
              </w:numPr>
              <w:rPr>
                <w:sz w:val="24"/>
                <w:szCs w:val="24"/>
              </w:rPr>
            </w:pPr>
            <w:r w:rsidRPr="00A51939">
              <w:rPr>
                <w:sz w:val="24"/>
                <w:szCs w:val="24"/>
              </w:rPr>
              <w:t xml:space="preserve">List Treasures and Center Activities </w:t>
            </w:r>
          </w:p>
        </w:tc>
      </w:tr>
      <w:tr w:rsidR="000768E4"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rPr>
                <w:b/>
              </w:rPr>
            </w:pPr>
            <w:r w:rsidRPr="00A51939">
              <w:rPr>
                <w:b/>
              </w:rPr>
              <w:t>Score 2.0</w:t>
            </w:r>
          </w:p>
          <w:p w:rsidR="000768E4" w:rsidRPr="00A51939" w:rsidRDefault="000768E4">
            <w:pPr>
              <w:rPr>
                <w:b/>
              </w:rPr>
            </w:pPr>
            <w:r w:rsidRPr="00A51939">
              <w:rPr>
                <w:b/>
              </w:rPr>
              <w:t>Emerging</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8E4" w:rsidRPr="00A51939" w:rsidRDefault="000768E4">
            <w:pPr>
              <w:rPr>
                <w:b/>
              </w:rPr>
            </w:pPr>
            <w:r w:rsidRPr="00A51939">
              <w:rPr>
                <w:b/>
              </w:rPr>
              <w:t>There are no major errors or omissions regarding the simpler details and processes as the student:</w:t>
            </w:r>
          </w:p>
          <w:p w:rsidR="000768E4" w:rsidRPr="00A51939" w:rsidRDefault="000768E4">
            <w:pPr>
              <w:pStyle w:val="ListParagraph"/>
              <w:ind w:left="1080"/>
              <w:rPr>
                <w:sz w:val="24"/>
                <w:szCs w:val="24"/>
              </w:rPr>
            </w:pPr>
          </w:p>
          <w:p w:rsidR="000768E4" w:rsidRPr="00A51939" w:rsidRDefault="000768E4" w:rsidP="001607FE">
            <w:pPr>
              <w:pStyle w:val="ListParagraph"/>
              <w:numPr>
                <w:ilvl w:val="0"/>
                <w:numId w:val="1"/>
              </w:numPr>
              <w:rPr>
                <w:sz w:val="24"/>
                <w:szCs w:val="24"/>
              </w:rPr>
            </w:pPr>
            <w:r w:rsidRPr="00A51939">
              <w:rPr>
                <w:sz w:val="24"/>
                <w:szCs w:val="24"/>
              </w:rPr>
              <w:t>performs basic processes, such as:</w:t>
            </w:r>
          </w:p>
          <w:p w:rsidR="000768E4" w:rsidRPr="00A51939" w:rsidRDefault="000768E4">
            <w:pPr>
              <w:rPr>
                <w:sz w:val="24"/>
                <w:szCs w:val="24"/>
              </w:rPr>
            </w:pPr>
          </w:p>
          <w:p w:rsidR="00007DEA" w:rsidRPr="00A51939" w:rsidRDefault="00007DEA">
            <w:pPr>
              <w:rPr>
                <w:sz w:val="24"/>
                <w:szCs w:val="24"/>
              </w:rPr>
            </w:pPr>
          </w:p>
          <w:p w:rsidR="000768E4" w:rsidRPr="00A51939" w:rsidRDefault="000768E4">
            <w:pPr>
              <w:rPr>
                <w:b/>
              </w:rPr>
            </w:pPr>
            <w:r w:rsidRPr="00A51939">
              <w:rPr>
                <w:b/>
              </w:rPr>
              <w:t>However, the student exhibits major errors or omissions regarding the more complex ideas and processes.</w:t>
            </w:r>
          </w:p>
          <w:p w:rsidR="000768E4" w:rsidRPr="00A51939" w:rsidRDefault="00EA2B85">
            <w:pPr>
              <w:rPr>
                <w:b/>
              </w:rPr>
            </w:pPr>
            <w:r w:rsidRPr="00A51939">
              <w:rPr>
                <w:b/>
              </w:rPr>
              <w:t xml:space="preserve">Students can create a sematic map brainstorming subtopics related to the topic or big idea.  Students read the text and revise the semantic map to reflect new knowledge or add new </w:t>
            </w:r>
            <w:r w:rsidR="00662019" w:rsidRPr="00A51939">
              <w:rPr>
                <w:b/>
              </w:rPr>
              <w:t>circles, lines, etc.</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8E4" w:rsidRPr="00A51939" w:rsidRDefault="000768E4" w:rsidP="001607FE">
            <w:pPr>
              <w:pStyle w:val="ListParagraph"/>
              <w:numPr>
                <w:ilvl w:val="0"/>
                <w:numId w:val="2"/>
              </w:numPr>
              <w:rPr>
                <w:sz w:val="24"/>
                <w:szCs w:val="24"/>
              </w:rPr>
            </w:pPr>
          </w:p>
        </w:tc>
      </w:tr>
      <w:tr w:rsidR="000768E4"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rPr>
                <w:b/>
              </w:rPr>
            </w:pPr>
            <w:r w:rsidRPr="00A51939">
              <w:rPr>
                <w:b/>
              </w:rPr>
              <w:t>Score 1.0</w:t>
            </w:r>
          </w:p>
          <w:p w:rsidR="000768E4" w:rsidRPr="00A51939" w:rsidRDefault="000768E4">
            <w:pPr>
              <w:rPr>
                <w:b/>
              </w:rPr>
            </w:pPr>
            <w:r w:rsidRPr="00A51939">
              <w:rPr>
                <w:b/>
              </w:rPr>
              <w:t xml:space="preserve">Beginning </w:t>
            </w:r>
          </w:p>
        </w:tc>
        <w:tc>
          <w:tcPr>
            <w:tcW w:w="7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8E4" w:rsidRPr="00A51939" w:rsidRDefault="000768E4">
            <w:pPr>
              <w:rPr>
                <w:b/>
              </w:rPr>
            </w:pPr>
            <w:r w:rsidRPr="00A51939">
              <w:rPr>
                <w:b/>
              </w:rPr>
              <w:t xml:space="preserve">With help, a partial understanding of some of the simpler details and processes and some of the more complex ideas and processes. </w:t>
            </w:r>
          </w:p>
          <w:p w:rsidR="00EA2B85" w:rsidRPr="00A51939" w:rsidRDefault="00EA2B85">
            <w:pPr>
              <w:rPr>
                <w:b/>
              </w:rPr>
            </w:pPr>
            <w:r w:rsidRPr="00A51939">
              <w:rPr>
                <w:b/>
              </w:rPr>
              <w:t>Student can create a semantic map using the big idea or topic of the passage.</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0768E4" w:rsidRPr="00A51939" w:rsidRDefault="000768E4"/>
        </w:tc>
      </w:tr>
    </w:tbl>
    <w:p w:rsidR="000768E4" w:rsidRPr="00A51939" w:rsidRDefault="000768E4" w:rsidP="000768E4"/>
    <w:tbl>
      <w:tblPr>
        <w:tblStyle w:val="TableGrid"/>
        <w:tblW w:w="13665" w:type="dxa"/>
        <w:tblLook w:val="04A0" w:firstRow="1" w:lastRow="0" w:firstColumn="1" w:lastColumn="0" w:noHBand="0" w:noVBand="1"/>
      </w:tblPr>
      <w:tblGrid>
        <w:gridCol w:w="1275"/>
        <w:gridCol w:w="7382"/>
        <w:gridCol w:w="5008"/>
      </w:tblGrid>
      <w:tr w:rsidR="00007DEA" w:rsidRPr="00A51939" w:rsidTr="00007DE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rsidP="00D06F52">
            <w:pPr>
              <w:jc w:val="center"/>
              <w:rPr>
                <w:b/>
                <w:sz w:val="24"/>
                <w:szCs w:val="24"/>
              </w:rPr>
            </w:pPr>
            <w:r w:rsidRPr="00A51939">
              <w:rPr>
                <w:b/>
                <w:sz w:val="24"/>
                <w:szCs w:val="24"/>
              </w:rPr>
              <w:lastRenderedPageBreak/>
              <w:t>Standard 4.</w:t>
            </w:r>
            <w:r w:rsidR="00D06F52" w:rsidRPr="00A51939">
              <w:rPr>
                <w:b/>
                <w:sz w:val="24"/>
                <w:szCs w:val="24"/>
              </w:rPr>
              <w:t>3c</w:t>
            </w:r>
            <w:r w:rsidRPr="00A51939">
              <w:rPr>
                <w:b/>
                <w:sz w:val="24"/>
                <w:szCs w:val="24"/>
              </w:rPr>
              <w:t xml:space="preserve"> Comprehension/Critical Literacy-The student will interact with the words and concepts in a text to construct an appropriate</w:t>
            </w:r>
            <w:r w:rsidR="00D06F52" w:rsidRPr="00A51939">
              <w:rPr>
                <w:b/>
                <w:sz w:val="24"/>
                <w:szCs w:val="24"/>
              </w:rPr>
              <w:t xml:space="preserve"> meaning-Summary and Generalization-Produce summaries of fiction and nonfiction text, highlighting major points</w:t>
            </w:r>
          </w:p>
        </w:tc>
      </w:tr>
      <w:tr w:rsidR="00007DEA" w:rsidRPr="00A51939" w:rsidTr="00007DEA">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rsidP="00D06F52">
            <w:pPr>
              <w:jc w:val="center"/>
              <w:rPr>
                <w:b/>
                <w:sz w:val="24"/>
                <w:szCs w:val="24"/>
              </w:rPr>
            </w:pPr>
            <w:r w:rsidRPr="00A51939">
              <w:rPr>
                <w:b/>
                <w:sz w:val="24"/>
                <w:szCs w:val="24"/>
              </w:rPr>
              <w:t xml:space="preserve">Topic: </w:t>
            </w:r>
            <w:r w:rsidR="00D06F52" w:rsidRPr="00A51939">
              <w:rPr>
                <w:b/>
                <w:sz w:val="24"/>
                <w:szCs w:val="24"/>
              </w:rPr>
              <w:t>Comprehension/Critical Literacy</w:t>
            </w:r>
            <w:r w:rsidRPr="00A51939">
              <w:rPr>
                <w:b/>
                <w:sz w:val="24"/>
                <w:szCs w:val="24"/>
              </w:rPr>
              <w:t xml:space="preserve"> </w:t>
            </w:r>
          </w:p>
        </w:tc>
      </w:tr>
      <w:tr w:rsidR="00007DEA" w:rsidRPr="00A51939" w:rsidTr="00007DEA">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jc w:val="center"/>
              <w:rPr>
                <w:b/>
              </w:rPr>
            </w:pPr>
            <w:r w:rsidRPr="00A51939">
              <w:rPr>
                <w:b/>
              </w:rPr>
              <w:t>Grade: 1</w:t>
            </w:r>
          </w:p>
        </w:tc>
      </w:tr>
      <w:tr w:rsidR="00007DEA" w:rsidRPr="00A51939" w:rsidTr="00007DEA">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rPr>
                <w:b/>
              </w:rPr>
            </w:pPr>
            <w:r w:rsidRPr="00A51939">
              <w:rPr>
                <w:b/>
              </w:rPr>
              <w:t>Score 4.0</w:t>
            </w:r>
          </w:p>
          <w:p w:rsidR="00007DEA" w:rsidRPr="00A51939" w:rsidRDefault="00007DEA">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CA1" w:rsidRPr="00A51939" w:rsidRDefault="00007DEA">
            <w:pPr>
              <w:jc w:val="center"/>
              <w:rPr>
                <w:b/>
              </w:rPr>
            </w:pPr>
            <w:r w:rsidRPr="00A51939">
              <w:rPr>
                <w:b/>
              </w:rPr>
              <w:t>In addition to Score 3.0, in-depth inferences and applications that go beyond what was taught.</w:t>
            </w:r>
          </w:p>
          <w:p w:rsidR="00007DEA" w:rsidRPr="00A51939" w:rsidRDefault="00007DEA">
            <w:pPr>
              <w:jc w:val="center"/>
              <w:rPr>
                <w:b/>
              </w:rPr>
            </w:pPr>
            <w:r w:rsidRPr="00A51939">
              <w:rPr>
                <w:b/>
              </w:rPr>
              <w:t xml:space="preserve"> </w:t>
            </w:r>
            <w:r w:rsidR="009B1CA1" w:rsidRPr="00A51939">
              <w:rPr>
                <w:b/>
              </w:rPr>
              <w:t>Student can organize information by synthesizing/summarizing and determining importance of key elements of fiction and nonfiction text in a paragraph form after using graphic thinking organizers</w:t>
            </w:r>
            <w:r w:rsidR="00E771BF" w:rsidRPr="00A51939">
              <w:rPr>
                <w:b/>
              </w:rPr>
              <w:t xml:space="preserve"> applied to the appropriate text of fiction or nonfiction.</w:t>
            </w:r>
          </w:p>
          <w:p w:rsidR="00007DEA" w:rsidRPr="00A51939" w:rsidRDefault="00007DEA">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jc w:val="center"/>
              <w:rPr>
                <w:b/>
              </w:rPr>
            </w:pPr>
            <w:r w:rsidRPr="00A51939">
              <w:rPr>
                <w:b/>
              </w:rPr>
              <w:t>Sample Activities</w:t>
            </w:r>
          </w:p>
        </w:tc>
      </w:tr>
      <w:tr w:rsidR="00007DEA" w:rsidRPr="00A51939" w:rsidTr="00007DEA">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DEA" w:rsidRPr="00A51939" w:rsidRDefault="00007DEA">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DEA" w:rsidRPr="00A51939" w:rsidRDefault="00007DEA">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007DEA"/>
        </w:tc>
      </w:tr>
      <w:tr w:rsidR="00007DEA" w:rsidRPr="00A51939" w:rsidTr="00007DEA">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rPr>
                <w:b/>
              </w:rPr>
            </w:pPr>
            <w:r w:rsidRPr="00A51939">
              <w:rPr>
                <w:b/>
              </w:rPr>
              <w:t>Score 3.0</w:t>
            </w:r>
          </w:p>
          <w:p w:rsidR="00007DEA" w:rsidRPr="00A51939" w:rsidRDefault="00007DEA">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007DEA">
            <w:pPr>
              <w:rPr>
                <w:b/>
              </w:rPr>
            </w:pPr>
            <w:r w:rsidRPr="00A51939">
              <w:rPr>
                <w:b/>
              </w:rPr>
              <w:t>The student:</w:t>
            </w:r>
          </w:p>
          <w:p w:rsidR="00007DEA" w:rsidRPr="00A51939" w:rsidRDefault="00D06F52" w:rsidP="001607FE">
            <w:pPr>
              <w:pStyle w:val="ListParagraph"/>
              <w:numPr>
                <w:ilvl w:val="0"/>
                <w:numId w:val="1"/>
              </w:numPr>
              <w:rPr>
                <w:sz w:val="24"/>
                <w:szCs w:val="24"/>
              </w:rPr>
            </w:pPr>
            <w:r w:rsidRPr="00A51939">
              <w:rPr>
                <w:b/>
                <w:sz w:val="24"/>
                <w:szCs w:val="24"/>
              </w:rPr>
              <w:t>Summary and Generalization-Produce summaries of fiction and nonfiction text, highlighting major points</w:t>
            </w:r>
          </w:p>
          <w:p w:rsidR="00007DEA" w:rsidRPr="00A51939" w:rsidRDefault="00007DEA">
            <w:pPr>
              <w:rPr>
                <w:sz w:val="24"/>
                <w:szCs w:val="24"/>
              </w:rPr>
            </w:pPr>
          </w:p>
          <w:p w:rsidR="00007DEA" w:rsidRPr="00A51939" w:rsidRDefault="00007DEA">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rsidP="001607FE">
            <w:pPr>
              <w:pStyle w:val="ListParagraph"/>
              <w:numPr>
                <w:ilvl w:val="0"/>
                <w:numId w:val="1"/>
              </w:numPr>
              <w:rPr>
                <w:sz w:val="24"/>
                <w:szCs w:val="24"/>
              </w:rPr>
            </w:pPr>
            <w:r w:rsidRPr="00A51939">
              <w:rPr>
                <w:sz w:val="24"/>
                <w:szCs w:val="24"/>
              </w:rPr>
              <w:t xml:space="preserve">List Treasures and Center Activities </w:t>
            </w:r>
          </w:p>
        </w:tc>
      </w:tr>
      <w:tr w:rsidR="00007DEA" w:rsidRPr="00A51939" w:rsidTr="00007DEA">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rPr>
                <w:b/>
              </w:rPr>
            </w:pPr>
            <w:r w:rsidRPr="00A51939">
              <w:rPr>
                <w:b/>
              </w:rPr>
              <w:t>Score 2.0</w:t>
            </w:r>
          </w:p>
          <w:p w:rsidR="00007DEA" w:rsidRPr="00A51939" w:rsidRDefault="00007DEA">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007DEA">
            <w:pPr>
              <w:rPr>
                <w:b/>
              </w:rPr>
            </w:pPr>
            <w:r w:rsidRPr="00A51939">
              <w:rPr>
                <w:b/>
              </w:rPr>
              <w:t>There are no major errors or omissions regarding the simpler details and processes as the student:</w:t>
            </w:r>
          </w:p>
          <w:p w:rsidR="00007DEA" w:rsidRPr="00A51939" w:rsidRDefault="00007DEA">
            <w:pPr>
              <w:pStyle w:val="ListParagraph"/>
              <w:ind w:left="1080"/>
              <w:rPr>
                <w:sz w:val="24"/>
                <w:szCs w:val="24"/>
              </w:rPr>
            </w:pPr>
          </w:p>
          <w:p w:rsidR="00007DEA" w:rsidRPr="00A51939" w:rsidRDefault="00007DEA" w:rsidP="001607FE">
            <w:pPr>
              <w:pStyle w:val="ListParagraph"/>
              <w:numPr>
                <w:ilvl w:val="0"/>
                <w:numId w:val="1"/>
              </w:numPr>
              <w:rPr>
                <w:sz w:val="24"/>
                <w:szCs w:val="24"/>
              </w:rPr>
            </w:pPr>
            <w:r w:rsidRPr="00A51939">
              <w:rPr>
                <w:sz w:val="24"/>
                <w:szCs w:val="24"/>
              </w:rPr>
              <w:t>performs basic processes, such as:</w:t>
            </w:r>
          </w:p>
          <w:p w:rsidR="00007DEA" w:rsidRPr="00A51939" w:rsidRDefault="00007DEA">
            <w:pPr>
              <w:rPr>
                <w:sz w:val="24"/>
                <w:szCs w:val="24"/>
              </w:rPr>
            </w:pPr>
          </w:p>
          <w:p w:rsidR="00007DEA" w:rsidRPr="00A51939" w:rsidRDefault="00007DEA">
            <w:pPr>
              <w:rPr>
                <w:b/>
              </w:rPr>
            </w:pPr>
            <w:r w:rsidRPr="00A51939">
              <w:rPr>
                <w:b/>
              </w:rPr>
              <w:t>However, the student exhibits major errors or omissions regarding the more complex ideas and processes.</w:t>
            </w:r>
          </w:p>
          <w:p w:rsidR="00007DEA" w:rsidRPr="00A51939" w:rsidRDefault="009B1CA1">
            <w:pPr>
              <w:rPr>
                <w:b/>
              </w:rPr>
            </w:pPr>
            <w:r w:rsidRPr="00A51939">
              <w:rPr>
                <w:b/>
              </w:rPr>
              <w:t xml:space="preserve">Student can use a Venn diagram to compare and contrast fiction </w:t>
            </w:r>
            <w:proofErr w:type="spellStart"/>
            <w:r w:rsidRPr="00A51939">
              <w:rPr>
                <w:b/>
              </w:rPr>
              <w:t>v.s</w:t>
            </w:r>
            <w:proofErr w:type="spellEnd"/>
            <w:r w:rsidRPr="00A51939">
              <w:rPr>
                <w:b/>
              </w:rPr>
              <w:t>. nonfiction text.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007DEA" w:rsidP="001607FE">
            <w:pPr>
              <w:pStyle w:val="ListParagraph"/>
              <w:numPr>
                <w:ilvl w:val="0"/>
                <w:numId w:val="2"/>
              </w:numPr>
              <w:rPr>
                <w:sz w:val="24"/>
                <w:szCs w:val="24"/>
              </w:rPr>
            </w:pPr>
          </w:p>
        </w:tc>
      </w:tr>
      <w:tr w:rsidR="00007DEA" w:rsidRPr="00A51939" w:rsidTr="00007DEA">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rPr>
                <w:b/>
              </w:rPr>
            </w:pPr>
            <w:r w:rsidRPr="00A51939">
              <w:rPr>
                <w:b/>
              </w:rPr>
              <w:t>Score 1.0</w:t>
            </w:r>
          </w:p>
          <w:p w:rsidR="00007DEA" w:rsidRPr="00A51939" w:rsidRDefault="00007DEA">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DEA" w:rsidRPr="00A51939" w:rsidRDefault="00007DEA">
            <w:pPr>
              <w:rPr>
                <w:b/>
              </w:rPr>
            </w:pPr>
            <w:r w:rsidRPr="00A51939">
              <w:rPr>
                <w:b/>
              </w:rPr>
              <w:t xml:space="preserve">With help, a partial understanding of some of the simpler details and processes and some of the more complex ideas and processes. </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007DEA" w:rsidRPr="00A51939" w:rsidRDefault="00007DEA"/>
        </w:tc>
      </w:tr>
      <w:tr w:rsidR="00007DEA" w:rsidRPr="00A51939" w:rsidTr="00007DEA">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007DEA">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DEA" w:rsidRPr="00A51939" w:rsidRDefault="009B1CA1">
            <w:pPr>
              <w:rPr>
                <w:b/>
              </w:rPr>
            </w:pPr>
            <w:r w:rsidRPr="00A51939">
              <w:rPr>
                <w:b/>
              </w:rPr>
              <w:t>Student can use a Venn diagram in small group discussion of fiction and nonfiction text examples.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DEA" w:rsidRPr="00A51939" w:rsidRDefault="00007DEA"/>
        </w:tc>
      </w:tr>
    </w:tbl>
    <w:p w:rsidR="00007DEA" w:rsidRPr="00A51939" w:rsidRDefault="00007DEA" w:rsidP="00007DEA"/>
    <w:tbl>
      <w:tblPr>
        <w:tblStyle w:val="TableGrid"/>
        <w:tblW w:w="13665" w:type="dxa"/>
        <w:tblLook w:val="04A0" w:firstRow="1" w:lastRow="0" w:firstColumn="1" w:lastColumn="0" w:noHBand="0" w:noVBand="1"/>
      </w:tblPr>
      <w:tblGrid>
        <w:gridCol w:w="1275"/>
        <w:gridCol w:w="7367"/>
        <w:gridCol w:w="5023"/>
      </w:tblGrid>
      <w:tr w:rsidR="00D06F52" w:rsidRPr="00A51939" w:rsidTr="00D06F5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A51939" w:rsidP="00D06F52">
            <w:pPr>
              <w:jc w:val="center"/>
              <w:rPr>
                <w:b/>
                <w:sz w:val="24"/>
                <w:szCs w:val="24"/>
              </w:rPr>
            </w:pPr>
            <w:r>
              <w:rPr>
                <w:b/>
                <w:sz w:val="24"/>
                <w:szCs w:val="24"/>
              </w:rPr>
              <w:t>S</w:t>
            </w:r>
            <w:r w:rsidR="00D06F52" w:rsidRPr="00A51939">
              <w:rPr>
                <w:b/>
                <w:sz w:val="24"/>
                <w:szCs w:val="24"/>
              </w:rPr>
              <w:t xml:space="preserve">tandard 3.1 Fluency- The student will identify words rapidly so that attention is directed at the meaning of the text-Read regularly in independent-level texts (texts in which no more than 1 in 20 words is difficult for the reader) fluently and accurately, and with appropriate rate, change in voice, and expression.  </w:t>
            </w:r>
          </w:p>
        </w:tc>
      </w:tr>
      <w:tr w:rsidR="00D06F52" w:rsidRPr="00A51939" w:rsidTr="00D06F5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D06F52">
            <w:pPr>
              <w:jc w:val="center"/>
              <w:rPr>
                <w:b/>
                <w:sz w:val="24"/>
                <w:szCs w:val="24"/>
              </w:rPr>
            </w:pPr>
            <w:r w:rsidRPr="00A51939">
              <w:rPr>
                <w:b/>
                <w:sz w:val="24"/>
                <w:szCs w:val="24"/>
              </w:rPr>
              <w:t>Topic: Fluency</w:t>
            </w:r>
          </w:p>
        </w:tc>
      </w:tr>
      <w:tr w:rsidR="00D06F52" w:rsidRPr="00A51939" w:rsidTr="00D06F52">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D06F52">
            <w:pPr>
              <w:jc w:val="center"/>
              <w:rPr>
                <w:b/>
              </w:rPr>
            </w:pPr>
            <w:r w:rsidRPr="00A51939">
              <w:rPr>
                <w:b/>
              </w:rPr>
              <w:t>Grade: 3</w:t>
            </w:r>
          </w:p>
        </w:tc>
      </w:tr>
      <w:tr w:rsidR="00D06F52"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4.0</w:t>
            </w:r>
          </w:p>
          <w:p w:rsidR="00D06F52" w:rsidRPr="00A51939" w:rsidRDefault="00D06F52">
            <w:pPr>
              <w:rPr>
                <w:b/>
              </w:rPr>
            </w:pPr>
            <w:r w:rsidRPr="00A51939">
              <w:rPr>
                <w:b/>
              </w:rPr>
              <w:t xml:space="preserve">Exceptional </w:t>
            </w:r>
          </w:p>
        </w:tc>
        <w:tc>
          <w:tcPr>
            <w:tcW w:w="7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jc w:val="center"/>
              <w:rPr>
                <w:b/>
              </w:rPr>
            </w:pPr>
            <w:r w:rsidRPr="00A51939">
              <w:rPr>
                <w:b/>
              </w:rPr>
              <w:t xml:space="preserve">In addition to Score 3.0, in-depth inferences and applications that go beyond what was taught. </w:t>
            </w:r>
          </w:p>
          <w:p w:rsidR="00D1532B" w:rsidRPr="00A51939" w:rsidRDefault="00D1532B">
            <w:pPr>
              <w:jc w:val="center"/>
              <w:rPr>
                <w:b/>
              </w:rPr>
            </w:pPr>
            <w:r w:rsidRPr="00A51939">
              <w:rPr>
                <w:b/>
              </w:rPr>
              <w:t xml:space="preserve">Student can read material in target rate on repeated readings using Rate, expression, accuracy, punctuation and complete a </w:t>
            </w:r>
            <w:proofErr w:type="spellStart"/>
            <w:r w:rsidRPr="00A51939">
              <w:rPr>
                <w:b/>
              </w:rPr>
              <w:t>self reflection</w:t>
            </w:r>
            <w:proofErr w:type="spellEnd"/>
            <w:r w:rsidRPr="00A51939">
              <w:rPr>
                <w:b/>
              </w:rPr>
              <w:t xml:space="preserve"> of their reading performance.  Student can read with 90—100 percent accuracy</w:t>
            </w:r>
            <w:r w:rsidR="00301FBC" w:rsidRPr="00A51939">
              <w:rPr>
                <w:b/>
              </w:rPr>
              <w:t xml:space="preserve"> using one minute timed readings.</w:t>
            </w:r>
          </w:p>
          <w:p w:rsidR="00D06F52" w:rsidRPr="00A51939" w:rsidRDefault="00D06F52">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jc w:val="center"/>
              <w:rPr>
                <w:b/>
              </w:rPr>
            </w:pPr>
            <w:r w:rsidRPr="00A51939">
              <w:rPr>
                <w:b/>
              </w:rPr>
              <w:t>Sample Activities</w:t>
            </w:r>
          </w:p>
        </w:tc>
      </w:tr>
      <w:tr w:rsidR="00D06F52"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F52" w:rsidRPr="00A51939" w:rsidRDefault="00D06F52">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F52" w:rsidRPr="00A51939" w:rsidRDefault="00D06F52">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tc>
      </w:tr>
      <w:tr w:rsidR="00D06F52"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3.0</w:t>
            </w:r>
          </w:p>
          <w:p w:rsidR="00D06F52" w:rsidRPr="00A51939" w:rsidRDefault="00D06F52">
            <w:pPr>
              <w:rPr>
                <w:b/>
              </w:rPr>
            </w:pPr>
            <w:r w:rsidRPr="00A51939">
              <w:rPr>
                <w:b/>
              </w:rPr>
              <w:t xml:space="preserve">Capable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rPr>
                <w:b/>
              </w:rPr>
            </w:pPr>
            <w:r w:rsidRPr="00A51939">
              <w:rPr>
                <w:b/>
              </w:rPr>
              <w:t>The student:</w:t>
            </w:r>
          </w:p>
          <w:p w:rsidR="00D06F52" w:rsidRPr="00A51939" w:rsidRDefault="00D06F52" w:rsidP="001607FE">
            <w:pPr>
              <w:pStyle w:val="ListParagraph"/>
              <w:numPr>
                <w:ilvl w:val="0"/>
                <w:numId w:val="1"/>
              </w:numPr>
              <w:rPr>
                <w:sz w:val="24"/>
                <w:szCs w:val="24"/>
              </w:rPr>
            </w:pPr>
            <w:r w:rsidRPr="00A51939">
              <w:rPr>
                <w:b/>
                <w:sz w:val="24"/>
                <w:szCs w:val="24"/>
              </w:rPr>
              <w:t xml:space="preserve">Read regularly in independent-level texts (texts in which no more than 1 in 20 words is difficult for the reader) fluently and accurately, and with appropriate rate, change in voice, and expression  </w:t>
            </w:r>
          </w:p>
          <w:p w:rsidR="00D06F52" w:rsidRPr="00A51939" w:rsidRDefault="00D06F52">
            <w:pPr>
              <w:rPr>
                <w:sz w:val="24"/>
                <w:szCs w:val="24"/>
              </w:rPr>
            </w:pPr>
          </w:p>
          <w:p w:rsidR="00D06F52" w:rsidRPr="00A51939" w:rsidRDefault="00D06F52">
            <w:pPr>
              <w:rPr>
                <w:b/>
              </w:rPr>
            </w:pPr>
            <w:r w:rsidRPr="00A51939">
              <w:rPr>
                <w:b/>
              </w:rPr>
              <w:t>The student exhibits no major errors or omissions.</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1607FE">
            <w:pPr>
              <w:pStyle w:val="ListParagraph"/>
              <w:numPr>
                <w:ilvl w:val="0"/>
                <w:numId w:val="1"/>
              </w:numPr>
              <w:rPr>
                <w:sz w:val="24"/>
                <w:szCs w:val="24"/>
              </w:rPr>
            </w:pPr>
            <w:r w:rsidRPr="00A51939">
              <w:rPr>
                <w:sz w:val="24"/>
                <w:szCs w:val="24"/>
              </w:rPr>
              <w:t xml:space="preserve">List Treasures and Center Activities </w:t>
            </w:r>
          </w:p>
        </w:tc>
      </w:tr>
      <w:tr w:rsidR="00D06F52"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2.0</w:t>
            </w:r>
          </w:p>
          <w:p w:rsidR="00D06F52" w:rsidRPr="00A51939" w:rsidRDefault="00D06F52">
            <w:pPr>
              <w:rPr>
                <w:b/>
              </w:rPr>
            </w:pPr>
            <w:r w:rsidRPr="00A51939">
              <w:rPr>
                <w:b/>
              </w:rPr>
              <w:t>Emerging</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rPr>
                <w:b/>
              </w:rPr>
            </w:pPr>
            <w:r w:rsidRPr="00A51939">
              <w:rPr>
                <w:b/>
              </w:rPr>
              <w:t>There are no major errors or omissions regarding the simpler details and processes as the student:</w:t>
            </w:r>
          </w:p>
          <w:p w:rsidR="00D06F52" w:rsidRPr="00A51939" w:rsidRDefault="00D06F52">
            <w:pPr>
              <w:pStyle w:val="ListParagraph"/>
              <w:ind w:left="1080"/>
              <w:rPr>
                <w:sz w:val="24"/>
                <w:szCs w:val="24"/>
              </w:rPr>
            </w:pPr>
          </w:p>
          <w:p w:rsidR="00D06F52" w:rsidRPr="00A51939" w:rsidRDefault="00D06F52" w:rsidP="001607FE">
            <w:pPr>
              <w:pStyle w:val="ListParagraph"/>
              <w:numPr>
                <w:ilvl w:val="0"/>
                <w:numId w:val="1"/>
              </w:numPr>
              <w:rPr>
                <w:sz w:val="24"/>
                <w:szCs w:val="24"/>
              </w:rPr>
            </w:pPr>
            <w:r w:rsidRPr="00A51939">
              <w:rPr>
                <w:sz w:val="24"/>
                <w:szCs w:val="24"/>
              </w:rPr>
              <w:t>performs basic processes, such as:</w:t>
            </w:r>
          </w:p>
          <w:p w:rsidR="00D06F52" w:rsidRPr="00A51939" w:rsidRDefault="00D06F52">
            <w:pPr>
              <w:rPr>
                <w:sz w:val="24"/>
                <w:szCs w:val="24"/>
              </w:rPr>
            </w:pPr>
          </w:p>
          <w:p w:rsidR="00D06F52" w:rsidRPr="00A51939" w:rsidRDefault="00D06F52">
            <w:pPr>
              <w:rPr>
                <w:b/>
              </w:rPr>
            </w:pPr>
            <w:r w:rsidRPr="00A51939">
              <w:rPr>
                <w:b/>
              </w:rPr>
              <w:t>However, the student exhibits major errors or omissions regarding the more complex ideas and processes.</w:t>
            </w:r>
          </w:p>
          <w:p w:rsidR="00D06F52" w:rsidRPr="00A51939" w:rsidRDefault="00D1532B">
            <w:pPr>
              <w:rPr>
                <w:b/>
              </w:rPr>
            </w:pPr>
            <w:r w:rsidRPr="00A51939">
              <w:rPr>
                <w:b/>
              </w:rPr>
              <w:t>Using leveled reading material student can read with 90—100 percent accuracy fiction and non-fiction texts.  Strategy using one minute timed text.</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rsidP="001607FE">
            <w:pPr>
              <w:pStyle w:val="ListParagraph"/>
              <w:numPr>
                <w:ilvl w:val="0"/>
                <w:numId w:val="2"/>
              </w:numPr>
              <w:rPr>
                <w:sz w:val="24"/>
                <w:szCs w:val="24"/>
              </w:rPr>
            </w:pPr>
          </w:p>
        </w:tc>
      </w:tr>
      <w:tr w:rsidR="00D06F52"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lastRenderedPageBreak/>
              <w:t>Score 1.0</w:t>
            </w:r>
          </w:p>
          <w:p w:rsidR="00D06F52" w:rsidRPr="00A51939" w:rsidRDefault="00D06F52">
            <w:pPr>
              <w:rPr>
                <w:b/>
              </w:rPr>
            </w:pPr>
            <w:r w:rsidRPr="00A51939">
              <w:rPr>
                <w:b/>
              </w:rPr>
              <w:t xml:space="preserve">Beginning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 xml:space="preserve">With help, a partial understanding of some of the simpler details and processes and some of the more complex ideas and processes. </w:t>
            </w:r>
          </w:p>
        </w:tc>
        <w:tc>
          <w:tcPr>
            <w:tcW w:w="50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06F52" w:rsidRPr="00A51939" w:rsidRDefault="00D06F52"/>
        </w:tc>
      </w:tr>
      <w:tr w:rsidR="00D06F52" w:rsidRPr="00A51939" w:rsidTr="00A51939">
        <w:trPr>
          <w:trHeight w:val="686"/>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rPr>
                <w:b/>
              </w:rPr>
            </w:pP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301FBC">
            <w:pPr>
              <w:rPr>
                <w:b/>
              </w:rPr>
            </w:pPr>
            <w:r w:rsidRPr="00A51939">
              <w:rPr>
                <w:b/>
              </w:rPr>
              <w:t xml:space="preserve">Instructional and </w:t>
            </w:r>
            <w:proofErr w:type="gramStart"/>
            <w:r w:rsidRPr="00A51939">
              <w:rPr>
                <w:b/>
              </w:rPr>
              <w:t xml:space="preserve">independent </w:t>
            </w:r>
            <w:r w:rsidR="00A93FE0" w:rsidRPr="00A51939">
              <w:rPr>
                <w:b/>
              </w:rPr>
              <w:t xml:space="preserve"> reading</w:t>
            </w:r>
            <w:proofErr w:type="gramEnd"/>
            <w:r w:rsidR="00A93FE0" w:rsidRPr="00A51939">
              <w:rPr>
                <w:b/>
              </w:rPr>
              <w:t xml:space="preserve"> levels only.  </w:t>
            </w:r>
            <w:r w:rsidRPr="00A51939">
              <w:rPr>
                <w:b/>
              </w:rPr>
              <w:t>Student can read with a buddy and find difficult words to practice with word cards after completing a one minute timed reading.   Text repeated-reading activity until the student</w:t>
            </w:r>
            <w:r w:rsidR="00A93FE0" w:rsidRPr="00A51939">
              <w:rPr>
                <w:b/>
              </w:rPr>
              <w:t xml:space="preserve"> can achieve 80 percent accuracy.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F52" w:rsidRPr="00A51939" w:rsidRDefault="00D06F52"/>
        </w:tc>
      </w:tr>
    </w:tbl>
    <w:p w:rsidR="00A51939" w:rsidRDefault="00A51939" w:rsidP="00D06F52"/>
    <w:p w:rsidR="00A51939" w:rsidRDefault="00A51939">
      <w:r>
        <w:br w:type="page"/>
      </w:r>
    </w:p>
    <w:tbl>
      <w:tblPr>
        <w:tblStyle w:val="TableGrid"/>
        <w:tblW w:w="13665" w:type="dxa"/>
        <w:tblLook w:val="04A0" w:firstRow="1" w:lastRow="0" w:firstColumn="1" w:lastColumn="0" w:noHBand="0" w:noVBand="1"/>
      </w:tblPr>
      <w:tblGrid>
        <w:gridCol w:w="1275"/>
        <w:gridCol w:w="7367"/>
        <w:gridCol w:w="5023"/>
      </w:tblGrid>
      <w:tr w:rsidR="00D06F52" w:rsidRPr="00A51939" w:rsidTr="00D06F5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D06F52">
            <w:pPr>
              <w:jc w:val="center"/>
              <w:rPr>
                <w:b/>
                <w:sz w:val="24"/>
                <w:szCs w:val="24"/>
              </w:rPr>
            </w:pPr>
            <w:r w:rsidRPr="00A51939">
              <w:rPr>
                <w:b/>
                <w:sz w:val="24"/>
                <w:szCs w:val="24"/>
              </w:rPr>
              <w:lastRenderedPageBreak/>
              <w:t>Standard 4.4b Comprehension/Critical Literacy-The student will interact with the words and concepts in a text to construct an appropriate meaning-Analysis and Evaluation-Distinguish between fact and opinion in a nonfiction text.</w:t>
            </w:r>
          </w:p>
        </w:tc>
      </w:tr>
      <w:tr w:rsidR="00D06F52" w:rsidRPr="00A51939" w:rsidTr="00D06F52">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D06F52">
            <w:pPr>
              <w:jc w:val="center"/>
              <w:rPr>
                <w:b/>
                <w:sz w:val="24"/>
                <w:szCs w:val="24"/>
              </w:rPr>
            </w:pPr>
            <w:r w:rsidRPr="00A51939">
              <w:rPr>
                <w:b/>
                <w:sz w:val="24"/>
                <w:szCs w:val="24"/>
              </w:rPr>
              <w:t xml:space="preserve">Topic: Comprehension/Critical Literacy </w:t>
            </w:r>
          </w:p>
        </w:tc>
      </w:tr>
      <w:tr w:rsidR="00D06F52" w:rsidRPr="00A51939" w:rsidTr="00D06F52">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D06F52">
            <w:pPr>
              <w:jc w:val="center"/>
              <w:rPr>
                <w:b/>
              </w:rPr>
            </w:pPr>
            <w:r w:rsidRPr="00A51939">
              <w:rPr>
                <w:b/>
              </w:rPr>
              <w:t>Grade: 3</w:t>
            </w:r>
          </w:p>
        </w:tc>
      </w:tr>
      <w:tr w:rsidR="00D06F52"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4.0</w:t>
            </w:r>
          </w:p>
          <w:p w:rsidR="00D06F52" w:rsidRPr="00A51939" w:rsidRDefault="00D06F52">
            <w:pPr>
              <w:rPr>
                <w:b/>
              </w:rPr>
            </w:pPr>
            <w:r w:rsidRPr="00A51939">
              <w:rPr>
                <w:b/>
              </w:rPr>
              <w:t xml:space="preserve">Exceptional </w:t>
            </w:r>
          </w:p>
        </w:tc>
        <w:tc>
          <w:tcPr>
            <w:tcW w:w="7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jc w:val="center"/>
              <w:rPr>
                <w:b/>
              </w:rPr>
            </w:pPr>
            <w:r w:rsidRPr="00A51939">
              <w:rPr>
                <w:b/>
              </w:rPr>
              <w:t xml:space="preserve">In addition to Score 3.0, in-depth inferences and applications that go beyond what was taught. </w:t>
            </w:r>
          </w:p>
          <w:p w:rsidR="00D06F52" w:rsidRPr="00A51939" w:rsidRDefault="00D06F52">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jc w:val="center"/>
              <w:rPr>
                <w:b/>
              </w:rPr>
            </w:pPr>
            <w:r w:rsidRPr="00A51939">
              <w:rPr>
                <w:b/>
              </w:rPr>
              <w:t>Sample Activities</w:t>
            </w:r>
          </w:p>
        </w:tc>
      </w:tr>
      <w:tr w:rsidR="00D06F52"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F52" w:rsidRPr="00A51939" w:rsidRDefault="00D06F52">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F52" w:rsidRPr="00A51939" w:rsidRDefault="00D06F52">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tc>
      </w:tr>
      <w:tr w:rsidR="00D06F52"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3.0</w:t>
            </w:r>
          </w:p>
          <w:p w:rsidR="00D06F52" w:rsidRPr="00A51939" w:rsidRDefault="00D06F52">
            <w:pPr>
              <w:rPr>
                <w:b/>
              </w:rPr>
            </w:pPr>
            <w:r w:rsidRPr="00A51939">
              <w:rPr>
                <w:b/>
              </w:rPr>
              <w:t xml:space="preserve">Capable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rPr>
                <w:b/>
              </w:rPr>
            </w:pPr>
            <w:r w:rsidRPr="00A51939">
              <w:rPr>
                <w:b/>
              </w:rPr>
              <w:t>The student:</w:t>
            </w:r>
          </w:p>
          <w:p w:rsidR="00D06F52" w:rsidRPr="00A51939" w:rsidRDefault="001607FE" w:rsidP="001607FE">
            <w:pPr>
              <w:pStyle w:val="ListParagraph"/>
              <w:numPr>
                <w:ilvl w:val="0"/>
                <w:numId w:val="1"/>
              </w:numPr>
              <w:rPr>
                <w:sz w:val="24"/>
                <w:szCs w:val="24"/>
              </w:rPr>
            </w:pPr>
            <w:r w:rsidRPr="00A51939">
              <w:rPr>
                <w:b/>
                <w:sz w:val="24"/>
                <w:szCs w:val="24"/>
              </w:rPr>
              <w:t>Analysis and Evaluation- Distinguish between fact and opinion in a nonfiction text.</w:t>
            </w:r>
          </w:p>
          <w:p w:rsidR="00D06F52" w:rsidRPr="00A51939" w:rsidRDefault="00D06F52">
            <w:pPr>
              <w:rPr>
                <w:sz w:val="24"/>
                <w:szCs w:val="24"/>
              </w:rPr>
            </w:pPr>
          </w:p>
          <w:p w:rsidR="00D06F52" w:rsidRPr="00A51939" w:rsidRDefault="00D06F52">
            <w:pPr>
              <w:rPr>
                <w:b/>
              </w:rPr>
            </w:pPr>
            <w:r w:rsidRPr="00A51939">
              <w:rPr>
                <w:b/>
              </w:rPr>
              <w:t>The student exhibits no major errors or omissions.</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rsidP="001607FE">
            <w:pPr>
              <w:pStyle w:val="ListParagraph"/>
              <w:numPr>
                <w:ilvl w:val="0"/>
                <w:numId w:val="1"/>
              </w:numPr>
              <w:rPr>
                <w:sz w:val="24"/>
                <w:szCs w:val="24"/>
              </w:rPr>
            </w:pPr>
            <w:r w:rsidRPr="00A51939">
              <w:rPr>
                <w:sz w:val="24"/>
                <w:szCs w:val="24"/>
              </w:rPr>
              <w:t xml:space="preserve">List Treasures and Center Activities </w:t>
            </w:r>
          </w:p>
        </w:tc>
      </w:tr>
      <w:tr w:rsidR="00D06F52"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2.0</w:t>
            </w:r>
          </w:p>
          <w:p w:rsidR="00D06F52" w:rsidRPr="00A51939" w:rsidRDefault="00D06F52">
            <w:pPr>
              <w:rPr>
                <w:b/>
              </w:rPr>
            </w:pPr>
            <w:r w:rsidRPr="00A51939">
              <w:rPr>
                <w:b/>
              </w:rPr>
              <w:t>Emerging</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pPr>
              <w:rPr>
                <w:b/>
              </w:rPr>
            </w:pPr>
            <w:r w:rsidRPr="00A51939">
              <w:rPr>
                <w:b/>
              </w:rPr>
              <w:t>There are no major errors or omissions regarding the simpler details and processes as the student:</w:t>
            </w:r>
          </w:p>
          <w:p w:rsidR="00D06F52" w:rsidRPr="00A51939" w:rsidRDefault="00D06F52">
            <w:pPr>
              <w:pStyle w:val="ListParagraph"/>
              <w:ind w:left="1080"/>
              <w:rPr>
                <w:sz w:val="24"/>
                <w:szCs w:val="24"/>
              </w:rPr>
            </w:pPr>
          </w:p>
          <w:p w:rsidR="00D06F52" w:rsidRPr="00A51939" w:rsidRDefault="00D06F52" w:rsidP="001607FE">
            <w:pPr>
              <w:pStyle w:val="ListParagraph"/>
              <w:numPr>
                <w:ilvl w:val="0"/>
                <w:numId w:val="1"/>
              </w:numPr>
              <w:rPr>
                <w:sz w:val="24"/>
                <w:szCs w:val="24"/>
              </w:rPr>
            </w:pPr>
            <w:r w:rsidRPr="00A51939">
              <w:rPr>
                <w:sz w:val="24"/>
                <w:szCs w:val="24"/>
              </w:rPr>
              <w:t>performs basic processes, such as:</w:t>
            </w:r>
          </w:p>
          <w:p w:rsidR="00D06F52" w:rsidRPr="00A51939" w:rsidRDefault="00D06F52">
            <w:pPr>
              <w:rPr>
                <w:sz w:val="24"/>
                <w:szCs w:val="24"/>
              </w:rPr>
            </w:pPr>
          </w:p>
          <w:p w:rsidR="00D06F52" w:rsidRPr="00A51939" w:rsidRDefault="00D06F52">
            <w:pPr>
              <w:rPr>
                <w:b/>
              </w:rPr>
            </w:pPr>
            <w:r w:rsidRPr="00A51939">
              <w:rPr>
                <w:b/>
              </w:rPr>
              <w:t>However, the student exhibits major errors or omissions regarding the more complex ideas and processes.</w:t>
            </w:r>
          </w:p>
          <w:p w:rsidR="00D06F52" w:rsidRPr="00A51939" w:rsidRDefault="00D06F52">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F52" w:rsidRPr="00A51939" w:rsidRDefault="00D06F52" w:rsidP="001607FE">
            <w:pPr>
              <w:pStyle w:val="ListParagraph"/>
              <w:numPr>
                <w:ilvl w:val="0"/>
                <w:numId w:val="2"/>
              </w:numPr>
              <w:rPr>
                <w:sz w:val="24"/>
                <w:szCs w:val="24"/>
              </w:rPr>
            </w:pPr>
          </w:p>
        </w:tc>
      </w:tr>
      <w:tr w:rsidR="00D06F52"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Score 1.0</w:t>
            </w:r>
          </w:p>
          <w:p w:rsidR="00D06F52" w:rsidRPr="00A51939" w:rsidRDefault="00D06F52">
            <w:pPr>
              <w:rPr>
                <w:b/>
              </w:rPr>
            </w:pPr>
            <w:r w:rsidRPr="00A51939">
              <w:rPr>
                <w:b/>
              </w:rPr>
              <w:t xml:space="preserve">Beginning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F52" w:rsidRPr="00A51939" w:rsidRDefault="00D06F52">
            <w:pPr>
              <w:rPr>
                <w:b/>
              </w:rPr>
            </w:pPr>
            <w:r w:rsidRPr="00A51939">
              <w:rPr>
                <w:b/>
              </w:rPr>
              <w:t xml:space="preserve">With help, a partial understanding of some of the simpler details and processes and some of the more complex ideas and processes. </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06F52" w:rsidRPr="00A51939" w:rsidRDefault="00D06F52"/>
        </w:tc>
      </w:tr>
    </w:tbl>
    <w:p w:rsidR="00A51939" w:rsidRDefault="00A51939" w:rsidP="00D06F52"/>
    <w:p w:rsidR="00A51939" w:rsidRDefault="00A51939">
      <w:r>
        <w:br w:type="page"/>
      </w:r>
    </w:p>
    <w:p w:rsidR="00D06F52" w:rsidRPr="00A51939" w:rsidRDefault="00D06F52" w:rsidP="00D06F52"/>
    <w:p w:rsidR="00D06F52" w:rsidRPr="00A51939" w:rsidRDefault="00D06F52" w:rsidP="00D06F52"/>
    <w:tbl>
      <w:tblPr>
        <w:tblStyle w:val="TableGrid"/>
        <w:tblW w:w="13665" w:type="dxa"/>
        <w:tblLook w:val="04A0" w:firstRow="1" w:lastRow="0" w:firstColumn="1" w:lastColumn="0" w:noHBand="0" w:noVBand="1"/>
      </w:tblPr>
      <w:tblGrid>
        <w:gridCol w:w="1275"/>
        <w:gridCol w:w="7367"/>
        <w:gridCol w:w="5023"/>
      </w:tblGrid>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Standard 5.3 Literature-The student will read to construct meaning and respond to a wide variety of literary forms-Figurative Language and Sound Devices-The student will identify figurative language and sound devices in writing and how they affect the development of a literary work.</w:t>
            </w:r>
          </w:p>
        </w:tc>
      </w:tr>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 xml:space="preserve">Topic: Literature </w:t>
            </w:r>
          </w:p>
        </w:tc>
      </w:tr>
      <w:tr w:rsidR="001607FE" w:rsidRPr="00A51939" w:rsidTr="001607FE">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rPr>
            </w:pPr>
            <w:r w:rsidRPr="00A51939">
              <w:rPr>
                <w:b/>
              </w:rPr>
              <w:t>Grade: 3</w:t>
            </w:r>
          </w:p>
        </w:tc>
      </w:tr>
      <w:tr w:rsidR="001607FE"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4.0</w:t>
            </w:r>
          </w:p>
          <w:p w:rsidR="001607FE" w:rsidRPr="00A51939" w:rsidRDefault="001607FE">
            <w:pPr>
              <w:rPr>
                <w:b/>
              </w:rPr>
            </w:pPr>
            <w:r w:rsidRPr="00A51939">
              <w:rPr>
                <w:b/>
              </w:rPr>
              <w:t xml:space="preserve">Exceptional </w:t>
            </w:r>
          </w:p>
        </w:tc>
        <w:tc>
          <w:tcPr>
            <w:tcW w:w="7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jc w:val="center"/>
              <w:rPr>
                <w:b/>
              </w:rPr>
            </w:pPr>
            <w:r w:rsidRPr="00A51939">
              <w:rPr>
                <w:b/>
              </w:rPr>
              <w:t xml:space="preserve">In addition to Score 3.0, in-depth inferences and applications that go beyond what was taught. </w:t>
            </w:r>
          </w:p>
          <w:p w:rsidR="001607FE" w:rsidRPr="00A51939" w:rsidRDefault="001607FE">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jc w:val="center"/>
              <w:rPr>
                <w:b/>
              </w:rPr>
            </w:pPr>
            <w:r w:rsidRPr="00A51939">
              <w:rPr>
                <w:b/>
              </w:rPr>
              <w:t>Sample Activities</w:t>
            </w:r>
          </w:p>
        </w:tc>
      </w:tr>
      <w:tr w:rsidR="001607FE"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tc>
      </w:tr>
      <w:tr w:rsidR="001607FE"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3.0</w:t>
            </w:r>
          </w:p>
          <w:p w:rsidR="001607FE" w:rsidRPr="00A51939" w:rsidRDefault="001607FE">
            <w:pPr>
              <w:rPr>
                <w:b/>
              </w:rPr>
            </w:pPr>
            <w:r w:rsidRPr="00A51939">
              <w:rPr>
                <w:b/>
              </w:rPr>
              <w:t xml:space="preserve">Capable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 student:</w:t>
            </w:r>
          </w:p>
          <w:p w:rsidR="001607FE" w:rsidRPr="00A51939" w:rsidRDefault="001607FE" w:rsidP="001607FE">
            <w:pPr>
              <w:pStyle w:val="ListParagraph"/>
              <w:numPr>
                <w:ilvl w:val="0"/>
                <w:numId w:val="1"/>
              </w:numPr>
              <w:rPr>
                <w:sz w:val="24"/>
                <w:szCs w:val="24"/>
              </w:rPr>
            </w:pPr>
            <w:r w:rsidRPr="00A51939">
              <w:rPr>
                <w:b/>
                <w:sz w:val="24"/>
                <w:szCs w:val="24"/>
              </w:rPr>
              <w:t>Figurative Language and Sound Devices- The student will identify figurative language and sound devices in writing and how they affect the development of a literary work.</w:t>
            </w:r>
          </w:p>
          <w:p w:rsidR="001607FE" w:rsidRPr="00A51939" w:rsidRDefault="001607FE">
            <w:pPr>
              <w:rPr>
                <w:sz w:val="24"/>
                <w:szCs w:val="24"/>
              </w:rPr>
            </w:pPr>
          </w:p>
          <w:p w:rsidR="001607FE" w:rsidRPr="00A51939" w:rsidRDefault="001607FE">
            <w:pPr>
              <w:rPr>
                <w:b/>
              </w:rPr>
            </w:pPr>
            <w:r w:rsidRPr="00A51939">
              <w:rPr>
                <w:b/>
              </w:rPr>
              <w:t>The student exhibits no major errors or omissions.</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pStyle w:val="ListParagraph"/>
              <w:numPr>
                <w:ilvl w:val="0"/>
                <w:numId w:val="1"/>
              </w:numPr>
              <w:rPr>
                <w:sz w:val="24"/>
                <w:szCs w:val="24"/>
              </w:rPr>
            </w:pPr>
            <w:r w:rsidRPr="00A51939">
              <w:rPr>
                <w:sz w:val="24"/>
                <w:szCs w:val="24"/>
              </w:rPr>
              <w:t xml:space="preserve">List Treasures and Center Activities </w:t>
            </w:r>
          </w:p>
        </w:tc>
      </w:tr>
      <w:tr w:rsidR="001607FE"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2.0</w:t>
            </w:r>
          </w:p>
          <w:p w:rsidR="001607FE" w:rsidRPr="00A51939" w:rsidRDefault="001607FE">
            <w:pPr>
              <w:rPr>
                <w:b/>
              </w:rPr>
            </w:pPr>
            <w:r w:rsidRPr="00A51939">
              <w:rPr>
                <w:b/>
              </w:rPr>
              <w:t>Emerging</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There are no major errors or omissions regarding the simpler details and processes as the student:</w:t>
            </w:r>
          </w:p>
          <w:p w:rsidR="001607FE" w:rsidRPr="00A51939" w:rsidRDefault="001607FE">
            <w:pPr>
              <w:pStyle w:val="ListParagraph"/>
              <w:ind w:left="1080"/>
              <w:rPr>
                <w:sz w:val="24"/>
                <w:szCs w:val="24"/>
              </w:rPr>
            </w:pPr>
          </w:p>
          <w:p w:rsidR="001607FE" w:rsidRPr="00A51939" w:rsidRDefault="001607FE" w:rsidP="001607FE">
            <w:pPr>
              <w:pStyle w:val="ListParagraph"/>
              <w:numPr>
                <w:ilvl w:val="0"/>
                <w:numId w:val="1"/>
              </w:numPr>
              <w:rPr>
                <w:sz w:val="24"/>
                <w:szCs w:val="24"/>
              </w:rPr>
            </w:pPr>
            <w:r w:rsidRPr="00A51939">
              <w:rPr>
                <w:sz w:val="24"/>
                <w:szCs w:val="24"/>
              </w:rPr>
              <w:t>performs basic processes, such as:</w:t>
            </w:r>
          </w:p>
          <w:p w:rsidR="001607FE" w:rsidRPr="00A51939" w:rsidRDefault="001607FE">
            <w:pPr>
              <w:rPr>
                <w:sz w:val="24"/>
                <w:szCs w:val="24"/>
              </w:rPr>
            </w:pPr>
          </w:p>
          <w:p w:rsidR="001607FE" w:rsidRPr="00A51939" w:rsidRDefault="001607FE">
            <w:pPr>
              <w:rPr>
                <w:b/>
              </w:rPr>
            </w:pPr>
            <w:r w:rsidRPr="00A51939">
              <w:rPr>
                <w:b/>
              </w:rPr>
              <w:t>However, the student exhibits major errors or omissions regarding the more complex ideas and processes.</w:t>
            </w:r>
          </w:p>
          <w:p w:rsidR="001607FE" w:rsidRPr="00A51939" w:rsidRDefault="001607FE">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rsidP="001607FE">
            <w:pPr>
              <w:pStyle w:val="ListParagraph"/>
              <w:numPr>
                <w:ilvl w:val="0"/>
                <w:numId w:val="2"/>
              </w:numPr>
              <w:rPr>
                <w:sz w:val="24"/>
                <w:szCs w:val="24"/>
              </w:rPr>
            </w:pPr>
          </w:p>
        </w:tc>
      </w:tr>
      <w:tr w:rsidR="001607FE"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1.0</w:t>
            </w:r>
          </w:p>
          <w:p w:rsidR="001607FE" w:rsidRPr="00A51939" w:rsidRDefault="001607FE">
            <w:pPr>
              <w:rPr>
                <w:b/>
              </w:rPr>
            </w:pPr>
            <w:r w:rsidRPr="00A51939">
              <w:rPr>
                <w:b/>
              </w:rPr>
              <w:t xml:space="preserve">Beginning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 xml:space="preserve">With help, a partial understanding of some of the simpler details and processes and some of the more complex ideas and processes. </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607FE" w:rsidRPr="00A51939" w:rsidRDefault="001607FE"/>
        </w:tc>
      </w:tr>
    </w:tbl>
    <w:p w:rsidR="001607FE" w:rsidRPr="00A51939" w:rsidRDefault="001607FE" w:rsidP="001607FE"/>
    <w:tbl>
      <w:tblPr>
        <w:tblStyle w:val="TableGrid"/>
        <w:tblW w:w="13665" w:type="dxa"/>
        <w:tblLook w:val="04A0" w:firstRow="1" w:lastRow="0" w:firstColumn="1" w:lastColumn="0" w:noHBand="0" w:noVBand="1"/>
      </w:tblPr>
      <w:tblGrid>
        <w:gridCol w:w="1275"/>
        <w:gridCol w:w="7370"/>
        <w:gridCol w:w="5020"/>
      </w:tblGrid>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lastRenderedPageBreak/>
              <w:t xml:space="preserve">Standard 4.1a Comprehension/Critical Literacy- The student will interact with the words and concepts in a text to construct an appropriate meaning-Literal Understanding-Read and comprehend poetry, fiction, and nonfiction that is appropriately designed for third grade. </w:t>
            </w:r>
          </w:p>
        </w:tc>
      </w:tr>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Topic: Comprehension/Critical Literacy</w:t>
            </w:r>
          </w:p>
        </w:tc>
      </w:tr>
      <w:tr w:rsidR="001607FE" w:rsidRPr="00A51939" w:rsidTr="001607FE">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rPr>
            </w:pPr>
            <w:r w:rsidRPr="00A51939">
              <w:rPr>
                <w:b/>
              </w:rPr>
              <w:t>Grade: 3</w:t>
            </w:r>
          </w:p>
        </w:tc>
      </w:tr>
      <w:tr w:rsidR="001607FE"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4.0</w:t>
            </w:r>
          </w:p>
          <w:p w:rsidR="001607FE" w:rsidRPr="00A51939" w:rsidRDefault="001607FE">
            <w:pPr>
              <w:rPr>
                <w:b/>
              </w:rPr>
            </w:pPr>
            <w:r w:rsidRPr="00A51939">
              <w:rPr>
                <w:b/>
              </w:rPr>
              <w:t xml:space="preserve">Exceptional </w:t>
            </w:r>
          </w:p>
        </w:tc>
        <w:tc>
          <w:tcPr>
            <w:tcW w:w="7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jc w:val="center"/>
              <w:rPr>
                <w:b/>
              </w:rPr>
            </w:pPr>
            <w:r w:rsidRPr="00A51939">
              <w:rPr>
                <w:b/>
              </w:rPr>
              <w:t xml:space="preserve">In addition to Score 3.0, in-depth inferences and applications that go beyond what was taught. </w:t>
            </w:r>
          </w:p>
          <w:p w:rsidR="001607FE" w:rsidRPr="00A51939" w:rsidRDefault="001607FE">
            <w:pPr>
              <w:rPr>
                <w:b/>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jc w:val="center"/>
              <w:rPr>
                <w:b/>
              </w:rPr>
            </w:pPr>
            <w:r w:rsidRPr="00A51939">
              <w:rPr>
                <w:b/>
              </w:rPr>
              <w:t>Sample Activities</w:t>
            </w:r>
          </w:p>
        </w:tc>
      </w:tr>
      <w:tr w:rsidR="001607FE"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tc>
      </w:tr>
      <w:tr w:rsidR="001607FE"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3.0</w:t>
            </w:r>
          </w:p>
          <w:p w:rsidR="001607FE" w:rsidRPr="00A51939" w:rsidRDefault="001607FE">
            <w:pPr>
              <w:rPr>
                <w:b/>
              </w:rPr>
            </w:pPr>
            <w:r w:rsidRPr="00A51939">
              <w:rPr>
                <w:b/>
              </w:rPr>
              <w:t xml:space="preserve">Capable </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 student:</w:t>
            </w:r>
          </w:p>
          <w:p w:rsidR="001607FE" w:rsidRPr="00A51939" w:rsidRDefault="001607FE" w:rsidP="001607FE">
            <w:pPr>
              <w:pStyle w:val="ListParagraph"/>
              <w:numPr>
                <w:ilvl w:val="0"/>
                <w:numId w:val="1"/>
              </w:numPr>
              <w:rPr>
                <w:sz w:val="24"/>
                <w:szCs w:val="24"/>
              </w:rPr>
            </w:pPr>
            <w:r w:rsidRPr="00A51939">
              <w:rPr>
                <w:b/>
                <w:sz w:val="24"/>
                <w:szCs w:val="24"/>
              </w:rPr>
              <w:t>Literal Understanding-Read and comprehend poetry, fiction, and nonfiction that is appropriately designed for third grade.</w:t>
            </w:r>
          </w:p>
          <w:p w:rsidR="001607FE" w:rsidRPr="00A51939" w:rsidRDefault="001607FE">
            <w:pPr>
              <w:rPr>
                <w:sz w:val="24"/>
                <w:szCs w:val="24"/>
              </w:rPr>
            </w:pPr>
          </w:p>
          <w:p w:rsidR="001607FE" w:rsidRPr="00A51939" w:rsidRDefault="001607FE">
            <w:pPr>
              <w:rPr>
                <w:b/>
              </w:rPr>
            </w:pPr>
            <w:r w:rsidRPr="00A51939">
              <w:rPr>
                <w:b/>
              </w:rPr>
              <w:t>The student exhibits no major errors or omissions.</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pStyle w:val="ListParagraph"/>
              <w:numPr>
                <w:ilvl w:val="0"/>
                <w:numId w:val="1"/>
              </w:numPr>
              <w:rPr>
                <w:sz w:val="24"/>
                <w:szCs w:val="24"/>
              </w:rPr>
            </w:pPr>
            <w:r w:rsidRPr="00A51939">
              <w:rPr>
                <w:sz w:val="24"/>
                <w:szCs w:val="24"/>
              </w:rPr>
              <w:t xml:space="preserve">List Treasures and Center Activities </w:t>
            </w:r>
          </w:p>
        </w:tc>
      </w:tr>
      <w:tr w:rsidR="001607FE"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2.0</w:t>
            </w:r>
          </w:p>
          <w:p w:rsidR="001607FE" w:rsidRPr="00A51939" w:rsidRDefault="001607FE">
            <w:pPr>
              <w:rPr>
                <w:b/>
              </w:rPr>
            </w:pPr>
            <w:r w:rsidRPr="00A51939">
              <w:rPr>
                <w:b/>
              </w:rPr>
              <w:t>Emerging</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There are no major errors or omissions regarding the simpler details and processes as the student:</w:t>
            </w:r>
          </w:p>
          <w:p w:rsidR="001607FE" w:rsidRPr="00A51939" w:rsidRDefault="001607FE">
            <w:pPr>
              <w:pStyle w:val="ListParagraph"/>
              <w:ind w:left="1080"/>
              <w:rPr>
                <w:sz w:val="24"/>
                <w:szCs w:val="24"/>
              </w:rPr>
            </w:pPr>
          </w:p>
          <w:p w:rsidR="001607FE" w:rsidRPr="00A51939" w:rsidRDefault="001607FE" w:rsidP="001607FE">
            <w:pPr>
              <w:pStyle w:val="ListParagraph"/>
              <w:numPr>
                <w:ilvl w:val="0"/>
                <w:numId w:val="1"/>
              </w:numPr>
              <w:rPr>
                <w:sz w:val="24"/>
                <w:szCs w:val="24"/>
              </w:rPr>
            </w:pPr>
            <w:r w:rsidRPr="00A51939">
              <w:rPr>
                <w:sz w:val="24"/>
                <w:szCs w:val="24"/>
              </w:rPr>
              <w:t>performs basic processes, such as:</w:t>
            </w:r>
          </w:p>
          <w:p w:rsidR="001607FE" w:rsidRPr="00A51939" w:rsidRDefault="001607FE">
            <w:pPr>
              <w:rPr>
                <w:sz w:val="24"/>
                <w:szCs w:val="24"/>
              </w:rPr>
            </w:pPr>
          </w:p>
          <w:p w:rsidR="001607FE" w:rsidRPr="00A51939" w:rsidRDefault="001607FE">
            <w:pPr>
              <w:rPr>
                <w:sz w:val="24"/>
                <w:szCs w:val="24"/>
              </w:rPr>
            </w:pPr>
          </w:p>
          <w:p w:rsidR="001607FE" w:rsidRPr="00A51939" w:rsidRDefault="001607FE">
            <w:pPr>
              <w:rPr>
                <w:b/>
              </w:rPr>
            </w:pPr>
            <w:r w:rsidRPr="00A51939">
              <w:rPr>
                <w:b/>
              </w:rPr>
              <w:t>However, the student exhibits major errors or omissions regarding the more complex ideas and processes.</w:t>
            </w:r>
          </w:p>
          <w:p w:rsidR="001607FE" w:rsidRPr="00A51939" w:rsidRDefault="001607FE">
            <w:pPr>
              <w:rPr>
                <w:b/>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rsidP="001607FE">
            <w:pPr>
              <w:pStyle w:val="ListParagraph"/>
              <w:numPr>
                <w:ilvl w:val="0"/>
                <w:numId w:val="2"/>
              </w:numPr>
              <w:rPr>
                <w:sz w:val="24"/>
                <w:szCs w:val="24"/>
              </w:rPr>
            </w:pPr>
          </w:p>
        </w:tc>
      </w:tr>
      <w:tr w:rsidR="001607FE"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1.0</w:t>
            </w:r>
          </w:p>
          <w:p w:rsidR="001607FE" w:rsidRPr="00A51939" w:rsidRDefault="001607FE">
            <w:pPr>
              <w:rPr>
                <w:b/>
              </w:rPr>
            </w:pPr>
            <w:r w:rsidRPr="00A51939">
              <w:rPr>
                <w:b/>
              </w:rPr>
              <w:t xml:space="preserve">Beginning </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 xml:space="preserve">With help, a partial understanding of some of the simpler details and processes and some of the more complex ideas and processes. </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607FE" w:rsidRPr="00A51939" w:rsidRDefault="001607FE"/>
        </w:tc>
      </w:tr>
    </w:tbl>
    <w:p w:rsidR="00A51939" w:rsidRDefault="00A51939" w:rsidP="001607FE"/>
    <w:p w:rsidR="00A51939" w:rsidRDefault="00A51939">
      <w:r>
        <w:br w:type="page"/>
      </w:r>
    </w:p>
    <w:p w:rsidR="001607FE" w:rsidRPr="00A51939" w:rsidRDefault="001607FE" w:rsidP="001607FE"/>
    <w:tbl>
      <w:tblPr>
        <w:tblStyle w:val="TableGrid"/>
        <w:tblW w:w="13665" w:type="dxa"/>
        <w:tblLook w:val="04A0" w:firstRow="1" w:lastRow="0" w:firstColumn="1" w:lastColumn="0" w:noHBand="0" w:noVBand="1"/>
      </w:tblPr>
      <w:tblGrid>
        <w:gridCol w:w="1275"/>
        <w:gridCol w:w="7369"/>
        <w:gridCol w:w="5021"/>
      </w:tblGrid>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Standard 4.3b Comprehension/Critical Literacy- The student will interact with the words and concepts in a text to construct an appropriate meaning-Summary and Generalization-Produce summaries of fiction and nonfiction text, highlighting major points</w:t>
            </w:r>
          </w:p>
        </w:tc>
      </w:tr>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 xml:space="preserve">Topic: Comprehension/Critical Literacy </w:t>
            </w:r>
          </w:p>
        </w:tc>
      </w:tr>
      <w:tr w:rsidR="001607FE" w:rsidRPr="00A51939" w:rsidTr="001607FE">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rPr>
            </w:pPr>
            <w:r w:rsidRPr="00A51939">
              <w:rPr>
                <w:b/>
              </w:rPr>
              <w:t>Grade: 3</w:t>
            </w:r>
          </w:p>
        </w:tc>
      </w:tr>
      <w:tr w:rsidR="001607FE" w:rsidRPr="00A51939" w:rsidTr="001607FE">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4.0</w:t>
            </w:r>
          </w:p>
          <w:p w:rsidR="001607FE" w:rsidRPr="00A51939" w:rsidRDefault="001607FE">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jc w:val="center"/>
              <w:rPr>
                <w:b/>
              </w:rPr>
            </w:pPr>
            <w:r w:rsidRPr="00A51939">
              <w:rPr>
                <w:b/>
              </w:rPr>
              <w:t xml:space="preserve">In addition to Score 3.0, in-depth inferences and applications that go beyond what was taught. </w:t>
            </w:r>
          </w:p>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jc w:val="center"/>
              <w:rPr>
                <w:b/>
              </w:rPr>
            </w:pPr>
            <w:r w:rsidRPr="00A51939">
              <w:rPr>
                <w:b/>
              </w:rPr>
              <w:t>Sample Activities</w:t>
            </w:r>
          </w:p>
        </w:tc>
      </w:tr>
      <w:tr w:rsidR="001607FE" w:rsidRPr="00A51939" w:rsidTr="001607FE">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tc>
      </w:tr>
      <w:tr w:rsidR="001607FE" w:rsidRPr="00A51939" w:rsidTr="001607FE">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3.0</w:t>
            </w:r>
          </w:p>
          <w:p w:rsidR="001607FE" w:rsidRPr="00A51939" w:rsidRDefault="001607FE">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 student:</w:t>
            </w:r>
          </w:p>
          <w:p w:rsidR="001607FE" w:rsidRPr="00A51939" w:rsidRDefault="001607FE" w:rsidP="001607FE">
            <w:pPr>
              <w:pStyle w:val="ListParagraph"/>
              <w:numPr>
                <w:ilvl w:val="0"/>
                <w:numId w:val="1"/>
              </w:numPr>
              <w:rPr>
                <w:sz w:val="24"/>
                <w:szCs w:val="24"/>
              </w:rPr>
            </w:pPr>
            <w:r w:rsidRPr="00A51939">
              <w:rPr>
                <w:b/>
                <w:sz w:val="24"/>
                <w:szCs w:val="24"/>
              </w:rPr>
              <w:t>Summary and Generalization-Produce summaries of fiction and nonfiction text, highlighting major points.</w:t>
            </w:r>
          </w:p>
          <w:p w:rsidR="001607FE" w:rsidRPr="00A51939" w:rsidRDefault="001607FE">
            <w:pPr>
              <w:rPr>
                <w:sz w:val="24"/>
                <w:szCs w:val="24"/>
              </w:rPr>
            </w:pPr>
          </w:p>
          <w:p w:rsidR="001607FE" w:rsidRPr="00A51939" w:rsidRDefault="001607FE">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pStyle w:val="ListParagraph"/>
              <w:numPr>
                <w:ilvl w:val="0"/>
                <w:numId w:val="1"/>
              </w:numPr>
              <w:rPr>
                <w:sz w:val="24"/>
                <w:szCs w:val="24"/>
              </w:rPr>
            </w:pPr>
            <w:r w:rsidRPr="00A51939">
              <w:rPr>
                <w:sz w:val="24"/>
                <w:szCs w:val="24"/>
              </w:rPr>
              <w:t xml:space="preserve">List Treasures and Center Activities </w:t>
            </w:r>
          </w:p>
        </w:tc>
      </w:tr>
      <w:tr w:rsidR="001607FE" w:rsidRPr="00A51939" w:rsidTr="001607FE">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2.0</w:t>
            </w:r>
          </w:p>
          <w:p w:rsidR="001607FE" w:rsidRPr="00A51939" w:rsidRDefault="001607FE">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There are no major errors or omissions regarding the simpler details and processes as the student:</w:t>
            </w:r>
          </w:p>
          <w:p w:rsidR="001607FE" w:rsidRPr="00A51939" w:rsidRDefault="001607FE">
            <w:pPr>
              <w:pStyle w:val="ListParagraph"/>
              <w:ind w:left="1080"/>
              <w:rPr>
                <w:sz w:val="24"/>
                <w:szCs w:val="24"/>
              </w:rPr>
            </w:pPr>
          </w:p>
          <w:p w:rsidR="001607FE" w:rsidRPr="00A51939" w:rsidRDefault="001607FE" w:rsidP="001607FE">
            <w:pPr>
              <w:pStyle w:val="ListParagraph"/>
              <w:numPr>
                <w:ilvl w:val="0"/>
                <w:numId w:val="1"/>
              </w:numPr>
              <w:rPr>
                <w:sz w:val="24"/>
                <w:szCs w:val="24"/>
              </w:rPr>
            </w:pPr>
            <w:r w:rsidRPr="00A51939">
              <w:rPr>
                <w:sz w:val="24"/>
                <w:szCs w:val="24"/>
              </w:rPr>
              <w:t>performs basic processes, such as:</w:t>
            </w:r>
          </w:p>
          <w:p w:rsidR="001607FE" w:rsidRPr="00A51939" w:rsidRDefault="001607FE">
            <w:pPr>
              <w:rPr>
                <w:sz w:val="24"/>
                <w:szCs w:val="24"/>
              </w:rPr>
            </w:pPr>
          </w:p>
          <w:p w:rsidR="001607FE" w:rsidRPr="00A51939" w:rsidRDefault="001607FE">
            <w:pPr>
              <w:rPr>
                <w:b/>
              </w:rPr>
            </w:pPr>
            <w:r w:rsidRPr="00A51939">
              <w:rPr>
                <w:b/>
              </w:rPr>
              <w:t>However, the student exhibits major errors or omissions regarding the more complex ideas and processes.</w:t>
            </w:r>
          </w:p>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rsidP="001607FE">
            <w:pPr>
              <w:pStyle w:val="ListParagraph"/>
              <w:numPr>
                <w:ilvl w:val="0"/>
                <w:numId w:val="2"/>
              </w:numPr>
              <w:rPr>
                <w:sz w:val="24"/>
                <w:szCs w:val="24"/>
              </w:rPr>
            </w:pPr>
          </w:p>
        </w:tc>
      </w:tr>
      <w:tr w:rsidR="001607FE" w:rsidRPr="00A51939" w:rsidTr="001607FE">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1.0</w:t>
            </w:r>
          </w:p>
          <w:p w:rsidR="001607FE" w:rsidRPr="00A51939" w:rsidRDefault="001607FE">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 xml:space="preserve">With help, a partial understanding of some of the simpler details and processes and some of the more complex ideas and processes. </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607FE" w:rsidRPr="00A51939" w:rsidRDefault="001607FE"/>
        </w:tc>
      </w:tr>
      <w:tr w:rsidR="001607FE" w:rsidRPr="00A51939" w:rsidTr="001607FE">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tc>
      </w:tr>
    </w:tbl>
    <w:p w:rsidR="001607FE" w:rsidRPr="00A51939" w:rsidRDefault="001607FE" w:rsidP="001607FE"/>
    <w:p w:rsidR="001607FE" w:rsidRPr="00A51939" w:rsidRDefault="001607FE" w:rsidP="001607FE"/>
    <w:tbl>
      <w:tblPr>
        <w:tblStyle w:val="TableGrid"/>
        <w:tblW w:w="13665" w:type="dxa"/>
        <w:tblLook w:val="04A0" w:firstRow="1" w:lastRow="0" w:firstColumn="1" w:lastColumn="0" w:noHBand="0" w:noVBand="1"/>
      </w:tblPr>
      <w:tblGrid>
        <w:gridCol w:w="1275"/>
        <w:gridCol w:w="7367"/>
        <w:gridCol w:w="5023"/>
      </w:tblGrid>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 xml:space="preserve">Standard 2.2 </w:t>
            </w:r>
            <w:r w:rsidR="00EF083F" w:rsidRPr="00A51939">
              <w:rPr>
                <w:b/>
                <w:sz w:val="24"/>
                <w:szCs w:val="24"/>
              </w:rPr>
              <w:t>Vocabulary</w:t>
            </w:r>
            <w:r w:rsidRPr="00A51939">
              <w:rPr>
                <w:b/>
                <w:sz w:val="24"/>
                <w:szCs w:val="24"/>
              </w:rPr>
              <w:t xml:space="preserve">- The student will develop and expand knowledge of words and word meanings to increase vocabulary-Affixes- Use prefixes( for Example: un-, pre-, bi-, </w:t>
            </w:r>
            <w:proofErr w:type="spellStart"/>
            <w:r w:rsidRPr="00A51939">
              <w:rPr>
                <w:b/>
                <w:sz w:val="24"/>
                <w:szCs w:val="24"/>
              </w:rPr>
              <w:t>mis</w:t>
            </w:r>
            <w:proofErr w:type="spellEnd"/>
            <w:r w:rsidRPr="00A51939">
              <w:rPr>
                <w:b/>
                <w:sz w:val="24"/>
                <w:szCs w:val="24"/>
              </w:rPr>
              <w:t>-, dis-, en-,in-,</w:t>
            </w:r>
            <w:proofErr w:type="spellStart"/>
            <w:r w:rsidRPr="00A51939">
              <w:rPr>
                <w:b/>
                <w:sz w:val="24"/>
                <w:szCs w:val="24"/>
              </w:rPr>
              <w:t>im</w:t>
            </w:r>
            <w:proofErr w:type="spellEnd"/>
            <w:r w:rsidRPr="00A51939">
              <w:rPr>
                <w:b/>
                <w:sz w:val="24"/>
                <w:szCs w:val="24"/>
              </w:rPr>
              <w:t>-,</w:t>
            </w:r>
            <w:proofErr w:type="spellStart"/>
            <w:r w:rsidRPr="00A51939">
              <w:rPr>
                <w:b/>
                <w:sz w:val="24"/>
                <w:szCs w:val="24"/>
              </w:rPr>
              <w:t>ir</w:t>
            </w:r>
            <w:proofErr w:type="spellEnd"/>
            <w:r w:rsidRPr="00A51939">
              <w:rPr>
                <w:b/>
                <w:sz w:val="24"/>
                <w:szCs w:val="24"/>
              </w:rPr>
              <w:t>-), suffixes (for example: -</w:t>
            </w:r>
            <w:proofErr w:type="spellStart"/>
            <w:r w:rsidRPr="00A51939">
              <w:rPr>
                <w:b/>
                <w:sz w:val="24"/>
                <w:szCs w:val="24"/>
              </w:rPr>
              <w:t>er</w:t>
            </w:r>
            <w:proofErr w:type="spellEnd"/>
            <w:r w:rsidRPr="00A51939">
              <w:rPr>
                <w:b/>
                <w:sz w:val="24"/>
                <w:szCs w:val="24"/>
              </w:rPr>
              <w:t>, -</w:t>
            </w:r>
            <w:proofErr w:type="spellStart"/>
            <w:r w:rsidRPr="00A51939">
              <w:rPr>
                <w:b/>
                <w:sz w:val="24"/>
                <w:szCs w:val="24"/>
              </w:rPr>
              <w:t>est</w:t>
            </w:r>
            <w:proofErr w:type="spellEnd"/>
            <w:r w:rsidRPr="00A51939">
              <w:rPr>
                <w:b/>
                <w:sz w:val="24"/>
                <w:szCs w:val="24"/>
              </w:rPr>
              <w:t>, -</w:t>
            </w:r>
            <w:proofErr w:type="spellStart"/>
            <w:r w:rsidRPr="00A51939">
              <w:rPr>
                <w:b/>
                <w:sz w:val="24"/>
                <w:szCs w:val="24"/>
              </w:rPr>
              <w:t>ful</w:t>
            </w:r>
            <w:proofErr w:type="spellEnd"/>
            <w:r w:rsidRPr="00A51939">
              <w:rPr>
                <w:b/>
                <w:sz w:val="24"/>
                <w:szCs w:val="24"/>
              </w:rPr>
              <w:t>, -ness, -</w:t>
            </w:r>
            <w:proofErr w:type="spellStart"/>
            <w:r w:rsidRPr="00A51939">
              <w:rPr>
                <w:b/>
                <w:sz w:val="24"/>
                <w:szCs w:val="24"/>
              </w:rPr>
              <w:t>ing</w:t>
            </w:r>
            <w:proofErr w:type="spellEnd"/>
            <w:r w:rsidRPr="00A51939">
              <w:rPr>
                <w:b/>
                <w:sz w:val="24"/>
                <w:szCs w:val="24"/>
              </w:rPr>
              <w:t>, -</w:t>
            </w:r>
            <w:proofErr w:type="spellStart"/>
            <w:r w:rsidRPr="00A51939">
              <w:rPr>
                <w:b/>
                <w:sz w:val="24"/>
                <w:szCs w:val="24"/>
              </w:rPr>
              <w:t>ish</w:t>
            </w:r>
            <w:proofErr w:type="spellEnd"/>
            <w:r w:rsidRPr="00A51939">
              <w:rPr>
                <w:b/>
                <w:sz w:val="24"/>
                <w:szCs w:val="24"/>
              </w:rPr>
              <w:t>, -less), and roots to determine the meaning of words.</w:t>
            </w:r>
          </w:p>
        </w:tc>
      </w:tr>
      <w:tr w:rsidR="001607FE" w:rsidRPr="00A51939" w:rsidTr="001607FE">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sz w:val="24"/>
                <w:szCs w:val="24"/>
              </w:rPr>
            </w:pPr>
            <w:r w:rsidRPr="00A51939">
              <w:rPr>
                <w:b/>
                <w:sz w:val="24"/>
                <w:szCs w:val="24"/>
              </w:rPr>
              <w:t xml:space="preserve">Topic: Vocabulary </w:t>
            </w:r>
          </w:p>
        </w:tc>
      </w:tr>
      <w:tr w:rsidR="001607FE" w:rsidRPr="00A51939" w:rsidTr="001607FE">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jc w:val="center"/>
              <w:rPr>
                <w:b/>
              </w:rPr>
            </w:pPr>
            <w:r w:rsidRPr="00A51939">
              <w:rPr>
                <w:b/>
              </w:rPr>
              <w:t>Grade: 3</w:t>
            </w:r>
          </w:p>
        </w:tc>
      </w:tr>
      <w:tr w:rsidR="001607FE" w:rsidRPr="00A51939" w:rsidTr="001607FE">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4.0</w:t>
            </w:r>
          </w:p>
          <w:p w:rsidR="001607FE" w:rsidRPr="00A51939" w:rsidRDefault="001607FE">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jc w:val="center"/>
              <w:rPr>
                <w:b/>
              </w:rPr>
            </w:pPr>
            <w:r w:rsidRPr="00A51939">
              <w:rPr>
                <w:b/>
              </w:rPr>
              <w:t xml:space="preserve">In addition to Score 3.0, in-depth inferences and applications that go beyond what was taught. </w:t>
            </w:r>
          </w:p>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jc w:val="center"/>
              <w:rPr>
                <w:b/>
              </w:rPr>
            </w:pPr>
            <w:r w:rsidRPr="00A51939">
              <w:rPr>
                <w:b/>
              </w:rPr>
              <w:t>Sample Activities</w:t>
            </w:r>
          </w:p>
        </w:tc>
      </w:tr>
      <w:tr w:rsidR="001607FE" w:rsidRPr="00A51939" w:rsidTr="001607FE">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tc>
      </w:tr>
      <w:tr w:rsidR="001607FE" w:rsidRPr="00A51939" w:rsidTr="001607FE">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3.0</w:t>
            </w:r>
          </w:p>
          <w:p w:rsidR="001607FE" w:rsidRPr="00A51939" w:rsidRDefault="001607FE">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 student:</w:t>
            </w:r>
          </w:p>
          <w:p w:rsidR="001607FE" w:rsidRPr="00A51939" w:rsidRDefault="001607FE" w:rsidP="001607FE">
            <w:pPr>
              <w:pStyle w:val="ListParagraph"/>
              <w:numPr>
                <w:ilvl w:val="0"/>
                <w:numId w:val="1"/>
              </w:numPr>
              <w:rPr>
                <w:sz w:val="24"/>
                <w:szCs w:val="24"/>
              </w:rPr>
            </w:pPr>
            <w:r w:rsidRPr="00A51939">
              <w:rPr>
                <w:b/>
                <w:sz w:val="24"/>
                <w:szCs w:val="24"/>
              </w:rPr>
              <w:t xml:space="preserve">Affixes- Use prefixes (for example: un-, pre-, bi-, </w:t>
            </w:r>
            <w:proofErr w:type="spellStart"/>
            <w:r w:rsidRPr="00A51939">
              <w:rPr>
                <w:b/>
                <w:sz w:val="24"/>
                <w:szCs w:val="24"/>
              </w:rPr>
              <w:t>mis</w:t>
            </w:r>
            <w:proofErr w:type="spellEnd"/>
            <w:r w:rsidRPr="00A51939">
              <w:rPr>
                <w:b/>
                <w:sz w:val="24"/>
                <w:szCs w:val="24"/>
              </w:rPr>
              <w:t xml:space="preserve">-, dis-, en-, in-, </w:t>
            </w:r>
            <w:proofErr w:type="spellStart"/>
            <w:r w:rsidRPr="00A51939">
              <w:rPr>
                <w:b/>
                <w:sz w:val="24"/>
                <w:szCs w:val="24"/>
              </w:rPr>
              <w:t>im</w:t>
            </w:r>
            <w:proofErr w:type="spellEnd"/>
            <w:r w:rsidRPr="00A51939">
              <w:rPr>
                <w:b/>
                <w:sz w:val="24"/>
                <w:szCs w:val="24"/>
              </w:rPr>
              <w:t xml:space="preserve">-, </w:t>
            </w:r>
            <w:proofErr w:type="spellStart"/>
            <w:r w:rsidRPr="00A51939">
              <w:rPr>
                <w:b/>
                <w:sz w:val="24"/>
                <w:szCs w:val="24"/>
              </w:rPr>
              <w:t>ir</w:t>
            </w:r>
            <w:proofErr w:type="spellEnd"/>
            <w:r w:rsidRPr="00A51939">
              <w:rPr>
                <w:b/>
                <w:sz w:val="24"/>
                <w:szCs w:val="24"/>
              </w:rPr>
              <w:t>-), suffixes (for example: -</w:t>
            </w:r>
            <w:proofErr w:type="spellStart"/>
            <w:r w:rsidRPr="00A51939">
              <w:rPr>
                <w:b/>
                <w:sz w:val="24"/>
                <w:szCs w:val="24"/>
              </w:rPr>
              <w:t>er</w:t>
            </w:r>
            <w:proofErr w:type="spellEnd"/>
            <w:r w:rsidRPr="00A51939">
              <w:rPr>
                <w:b/>
                <w:sz w:val="24"/>
                <w:szCs w:val="24"/>
              </w:rPr>
              <w:t>, -</w:t>
            </w:r>
            <w:proofErr w:type="spellStart"/>
            <w:proofErr w:type="gramStart"/>
            <w:r w:rsidRPr="00A51939">
              <w:rPr>
                <w:b/>
                <w:sz w:val="24"/>
                <w:szCs w:val="24"/>
              </w:rPr>
              <w:t>est</w:t>
            </w:r>
            <w:proofErr w:type="spellEnd"/>
            <w:proofErr w:type="gramEnd"/>
            <w:r w:rsidRPr="00A51939">
              <w:rPr>
                <w:b/>
                <w:sz w:val="24"/>
                <w:szCs w:val="24"/>
              </w:rPr>
              <w:t>, -</w:t>
            </w:r>
            <w:proofErr w:type="spellStart"/>
            <w:r w:rsidRPr="00A51939">
              <w:rPr>
                <w:b/>
                <w:sz w:val="24"/>
                <w:szCs w:val="24"/>
              </w:rPr>
              <w:t>ful</w:t>
            </w:r>
            <w:proofErr w:type="spellEnd"/>
            <w:r w:rsidRPr="00A51939">
              <w:rPr>
                <w:b/>
                <w:sz w:val="24"/>
                <w:szCs w:val="24"/>
              </w:rPr>
              <w:t>, -ness, -</w:t>
            </w:r>
            <w:proofErr w:type="spellStart"/>
            <w:r w:rsidRPr="00A51939">
              <w:rPr>
                <w:b/>
                <w:sz w:val="24"/>
                <w:szCs w:val="24"/>
              </w:rPr>
              <w:t>ing</w:t>
            </w:r>
            <w:proofErr w:type="spellEnd"/>
            <w:r w:rsidRPr="00A51939">
              <w:rPr>
                <w:b/>
                <w:sz w:val="24"/>
                <w:szCs w:val="24"/>
              </w:rPr>
              <w:t>, -</w:t>
            </w:r>
            <w:proofErr w:type="spellStart"/>
            <w:r w:rsidRPr="00A51939">
              <w:rPr>
                <w:b/>
                <w:sz w:val="24"/>
                <w:szCs w:val="24"/>
              </w:rPr>
              <w:t>ish</w:t>
            </w:r>
            <w:proofErr w:type="spellEnd"/>
            <w:r w:rsidRPr="00A51939">
              <w:rPr>
                <w:b/>
                <w:sz w:val="24"/>
                <w:szCs w:val="24"/>
              </w:rPr>
              <w:t xml:space="preserve">, -less) and roots to determine the meaning of words. </w:t>
            </w:r>
          </w:p>
          <w:p w:rsidR="001607FE" w:rsidRPr="00A51939" w:rsidRDefault="001607FE">
            <w:pPr>
              <w:rPr>
                <w:sz w:val="24"/>
                <w:szCs w:val="24"/>
              </w:rPr>
            </w:pPr>
          </w:p>
          <w:p w:rsidR="001607FE" w:rsidRPr="00A51939" w:rsidRDefault="001607FE">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rsidP="001607FE">
            <w:pPr>
              <w:pStyle w:val="ListParagraph"/>
              <w:numPr>
                <w:ilvl w:val="0"/>
                <w:numId w:val="1"/>
              </w:numPr>
              <w:rPr>
                <w:sz w:val="24"/>
                <w:szCs w:val="24"/>
              </w:rPr>
            </w:pPr>
            <w:r w:rsidRPr="00A51939">
              <w:rPr>
                <w:sz w:val="24"/>
                <w:szCs w:val="24"/>
              </w:rPr>
              <w:t xml:space="preserve">List Treasures and Center Activities </w:t>
            </w:r>
          </w:p>
        </w:tc>
      </w:tr>
      <w:tr w:rsidR="001607FE" w:rsidRPr="00A51939" w:rsidTr="001607FE">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2.0</w:t>
            </w:r>
          </w:p>
          <w:p w:rsidR="001607FE" w:rsidRPr="00A51939" w:rsidRDefault="001607FE">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r w:rsidRPr="00A51939">
              <w:rPr>
                <w:b/>
              </w:rPr>
              <w:t>There are no major errors or omissions regarding the simpler details and processes as the student:</w:t>
            </w:r>
          </w:p>
          <w:p w:rsidR="001607FE" w:rsidRPr="00A51939" w:rsidRDefault="001607FE">
            <w:pPr>
              <w:pStyle w:val="ListParagraph"/>
              <w:ind w:left="1080"/>
              <w:rPr>
                <w:sz w:val="24"/>
                <w:szCs w:val="24"/>
              </w:rPr>
            </w:pPr>
          </w:p>
          <w:p w:rsidR="001607FE" w:rsidRPr="00A51939" w:rsidRDefault="001607FE" w:rsidP="001607FE">
            <w:pPr>
              <w:pStyle w:val="ListParagraph"/>
              <w:numPr>
                <w:ilvl w:val="0"/>
                <w:numId w:val="1"/>
              </w:numPr>
              <w:rPr>
                <w:sz w:val="24"/>
                <w:szCs w:val="24"/>
              </w:rPr>
            </w:pPr>
            <w:r w:rsidRPr="00A51939">
              <w:rPr>
                <w:sz w:val="24"/>
                <w:szCs w:val="24"/>
              </w:rPr>
              <w:t>performs basic processes, such as:</w:t>
            </w:r>
          </w:p>
          <w:p w:rsidR="001607FE" w:rsidRPr="00A51939" w:rsidRDefault="001607FE">
            <w:pPr>
              <w:rPr>
                <w:sz w:val="24"/>
                <w:szCs w:val="24"/>
              </w:rPr>
            </w:pPr>
          </w:p>
          <w:p w:rsidR="001607FE" w:rsidRPr="00A51939" w:rsidRDefault="001607FE">
            <w:pPr>
              <w:rPr>
                <w:b/>
              </w:rPr>
            </w:pPr>
            <w:r w:rsidRPr="00A51939">
              <w:rPr>
                <w:b/>
              </w:rPr>
              <w:t>However, the student exhibits major errors or omissions regarding the more complex ideas and processes.</w:t>
            </w:r>
          </w:p>
          <w:p w:rsidR="001607FE" w:rsidRPr="00A51939" w:rsidRDefault="001607FE">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rsidP="001607FE">
            <w:pPr>
              <w:pStyle w:val="ListParagraph"/>
              <w:numPr>
                <w:ilvl w:val="0"/>
                <w:numId w:val="2"/>
              </w:numPr>
              <w:rPr>
                <w:sz w:val="24"/>
                <w:szCs w:val="24"/>
              </w:rPr>
            </w:pPr>
          </w:p>
        </w:tc>
      </w:tr>
      <w:tr w:rsidR="001607FE" w:rsidRPr="00A51939" w:rsidTr="001607FE">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Score 1.0</w:t>
            </w:r>
          </w:p>
          <w:p w:rsidR="001607FE" w:rsidRPr="00A51939" w:rsidRDefault="001607FE">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7FE" w:rsidRPr="00A51939" w:rsidRDefault="001607FE">
            <w:pPr>
              <w:rPr>
                <w:b/>
              </w:rPr>
            </w:pPr>
            <w:r w:rsidRPr="00A51939">
              <w:rPr>
                <w:b/>
              </w:rPr>
              <w:t xml:space="preserve">With help, a partial understanding of some of the simpler details and processes and some of the more complex ideas and processes. </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607FE" w:rsidRPr="00A51939" w:rsidRDefault="001607FE"/>
        </w:tc>
      </w:tr>
      <w:tr w:rsidR="001607FE" w:rsidRPr="00A51939" w:rsidTr="001607FE">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7FE" w:rsidRPr="00A51939" w:rsidRDefault="001607FE">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7FE" w:rsidRPr="00A51939" w:rsidRDefault="001607FE"/>
        </w:tc>
      </w:tr>
    </w:tbl>
    <w:p w:rsidR="001607FE" w:rsidRPr="00A51939" w:rsidRDefault="001607FE" w:rsidP="001607FE"/>
    <w:tbl>
      <w:tblPr>
        <w:tblStyle w:val="TableGrid"/>
        <w:tblW w:w="13665" w:type="dxa"/>
        <w:tblLook w:val="04A0" w:firstRow="1" w:lastRow="0" w:firstColumn="1" w:lastColumn="0" w:noHBand="0" w:noVBand="1"/>
      </w:tblPr>
      <w:tblGrid>
        <w:gridCol w:w="1275"/>
        <w:gridCol w:w="7367"/>
        <w:gridCol w:w="5023"/>
      </w:tblGrid>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t xml:space="preserve">Standard 6.1e Research and Information-The student will conduct research and organize information- Accessing Information-The student will select the best source for a given purpose-Use text formats as an aid in constructing meaning from nonfiction (expository) text (e.g., heading, subheading, bold print, and italics) </w:t>
            </w:r>
          </w:p>
        </w:tc>
      </w:tr>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t xml:space="preserve">Topic: Research and Information </w:t>
            </w:r>
          </w:p>
        </w:tc>
      </w:tr>
      <w:tr w:rsidR="001B27ED" w:rsidRPr="00A51939" w:rsidTr="001B27ED">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rPr>
            </w:pPr>
            <w:r w:rsidRPr="00A51939">
              <w:rPr>
                <w:b/>
              </w:rPr>
              <w:t>Grade: 3</w:t>
            </w:r>
          </w:p>
        </w:tc>
      </w:tr>
      <w:tr w:rsidR="001B27ED" w:rsidRPr="00A51939" w:rsidTr="00A51939">
        <w:trPr>
          <w:trHeight w:val="327"/>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4.0</w:t>
            </w:r>
          </w:p>
          <w:p w:rsidR="001B27ED" w:rsidRPr="00A51939" w:rsidRDefault="001B27ED">
            <w:pPr>
              <w:rPr>
                <w:b/>
              </w:rPr>
            </w:pPr>
            <w:r w:rsidRPr="00A51939">
              <w:rPr>
                <w:b/>
              </w:rPr>
              <w:t xml:space="preserve">Exceptional </w:t>
            </w:r>
          </w:p>
        </w:tc>
        <w:tc>
          <w:tcPr>
            <w:tcW w:w="7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jc w:val="center"/>
              <w:rPr>
                <w:b/>
              </w:rPr>
            </w:pPr>
            <w:r w:rsidRPr="00A51939">
              <w:rPr>
                <w:b/>
              </w:rPr>
              <w:t xml:space="preserve">In addition to Score 3.0, in-depth inferences and applications that go beyond what was taught. </w:t>
            </w:r>
          </w:p>
          <w:p w:rsidR="001B27ED" w:rsidRPr="00A51939" w:rsidRDefault="001B27ED">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jc w:val="center"/>
              <w:rPr>
                <w:b/>
              </w:rPr>
            </w:pPr>
            <w:r w:rsidRPr="00A51939">
              <w:rPr>
                <w:b/>
              </w:rPr>
              <w:t>Sample Activities</w:t>
            </w:r>
          </w:p>
        </w:tc>
      </w:tr>
      <w:tr w:rsidR="001B27ED" w:rsidRPr="00A51939" w:rsidTr="00A51939">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tc>
      </w:tr>
      <w:tr w:rsidR="001B27ED" w:rsidRPr="00A51939" w:rsidTr="00A51939">
        <w:trPr>
          <w:trHeight w:val="140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3.0</w:t>
            </w:r>
          </w:p>
          <w:p w:rsidR="001B27ED" w:rsidRPr="00A51939" w:rsidRDefault="001B27ED">
            <w:pPr>
              <w:rPr>
                <w:b/>
              </w:rPr>
            </w:pPr>
            <w:r w:rsidRPr="00A51939">
              <w:rPr>
                <w:b/>
              </w:rPr>
              <w:t xml:space="preserve">Capable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 student:</w:t>
            </w:r>
          </w:p>
          <w:p w:rsidR="001B27ED" w:rsidRPr="00A51939" w:rsidRDefault="001B27ED" w:rsidP="00A425D4">
            <w:pPr>
              <w:pStyle w:val="ListParagraph"/>
              <w:numPr>
                <w:ilvl w:val="0"/>
                <w:numId w:val="1"/>
              </w:numPr>
              <w:rPr>
                <w:sz w:val="24"/>
                <w:szCs w:val="24"/>
              </w:rPr>
            </w:pPr>
            <w:r w:rsidRPr="00A51939">
              <w:rPr>
                <w:b/>
                <w:sz w:val="24"/>
                <w:szCs w:val="24"/>
              </w:rPr>
              <w:t>Accessing Information- The student will select the best source for a given purpose-Use text formats as an aid in constructing meaning from nonfiction (expository) text (e.g., heading, subheading, bold print, and italics)</w:t>
            </w:r>
          </w:p>
          <w:p w:rsidR="001B27ED" w:rsidRPr="00A51939" w:rsidRDefault="001B27ED">
            <w:pPr>
              <w:rPr>
                <w:sz w:val="24"/>
                <w:szCs w:val="24"/>
              </w:rPr>
            </w:pPr>
          </w:p>
          <w:p w:rsidR="001B27ED" w:rsidRPr="00A51939" w:rsidRDefault="001B27ED">
            <w:pPr>
              <w:rPr>
                <w:b/>
              </w:rPr>
            </w:pPr>
            <w:r w:rsidRPr="00A51939">
              <w:rPr>
                <w:b/>
              </w:rPr>
              <w:t>The student exhibits no major errors or omissions.</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A425D4">
            <w:pPr>
              <w:pStyle w:val="ListParagraph"/>
              <w:numPr>
                <w:ilvl w:val="0"/>
                <w:numId w:val="1"/>
              </w:numPr>
              <w:rPr>
                <w:sz w:val="24"/>
                <w:szCs w:val="24"/>
              </w:rPr>
            </w:pPr>
            <w:r w:rsidRPr="00A51939">
              <w:rPr>
                <w:sz w:val="24"/>
                <w:szCs w:val="24"/>
              </w:rPr>
              <w:t xml:space="preserve">List Treasures and Center Activities </w:t>
            </w:r>
          </w:p>
        </w:tc>
      </w:tr>
      <w:tr w:rsidR="001B27ED" w:rsidRPr="00A51939" w:rsidTr="00A51939">
        <w:trPr>
          <w:trHeight w:val="319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2.0</w:t>
            </w:r>
          </w:p>
          <w:p w:rsidR="001B27ED" w:rsidRPr="00A51939" w:rsidRDefault="001B27ED">
            <w:pPr>
              <w:rPr>
                <w:b/>
              </w:rPr>
            </w:pPr>
            <w:r w:rsidRPr="00A51939">
              <w:rPr>
                <w:b/>
              </w:rPr>
              <w:t>Emerging</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There are no major errors or omissions regarding the simpler details and processes as the student:</w:t>
            </w:r>
          </w:p>
          <w:p w:rsidR="001B27ED" w:rsidRPr="00A51939" w:rsidRDefault="001B27ED">
            <w:pPr>
              <w:pStyle w:val="ListParagraph"/>
              <w:ind w:left="1080"/>
              <w:rPr>
                <w:sz w:val="24"/>
                <w:szCs w:val="24"/>
              </w:rPr>
            </w:pPr>
          </w:p>
          <w:p w:rsidR="001B27ED" w:rsidRPr="00A51939" w:rsidRDefault="001B27ED" w:rsidP="00A425D4">
            <w:pPr>
              <w:pStyle w:val="ListParagraph"/>
              <w:numPr>
                <w:ilvl w:val="0"/>
                <w:numId w:val="1"/>
              </w:numPr>
              <w:rPr>
                <w:sz w:val="24"/>
                <w:szCs w:val="24"/>
              </w:rPr>
            </w:pPr>
            <w:r w:rsidRPr="00A51939">
              <w:rPr>
                <w:sz w:val="24"/>
                <w:szCs w:val="24"/>
              </w:rPr>
              <w:t>performs basic processes, such as:</w:t>
            </w:r>
          </w:p>
          <w:p w:rsidR="001B27ED" w:rsidRPr="00A51939" w:rsidRDefault="001B27ED">
            <w:pPr>
              <w:rPr>
                <w:sz w:val="24"/>
                <w:szCs w:val="24"/>
              </w:rPr>
            </w:pPr>
          </w:p>
          <w:p w:rsidR="001B27ED" w:rsidRPr="00A51939" w:rsidRDefault="001B27ED">
            <w:pPr>
              <w:rPr>
                <w:b/>
              </w:rPr>
            </w:pPr>
            <w:r w:rsidRPr="00A51939">
              <w:rPr>
                <w:b/>
              </w:rPr>
              <w:t>However, the student exhibits major errors or omissions regarding the more complex ideas and processes.</w:t>
            </w:r>
          </w:p>
          <w:p w:rsidR="001B27ED" w:rsidRPr="00A51939" w:rsidRDefault="001B27ED">
            <w:pPr>
              <w:rPr>
                <w:b/>
              </w:rPr>
            </w:pP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rsidP="00A425D4">
            <w:pPr>
              <w:pStyle w:val="ListParagraph"/>
              <w:numPr>
                <w:ilvl w:val="0"/>
                <w:numId w:val="2"/>
              </w:numPr>
              <w:rPr>
                <w:sz w:val="24"/>
                <w:szCs w:val="24"/>
              </w:rPr>
            </w:pPr>
          </w:p>
        </w:tc>
      </w:tr>
      <w:tr w:rsidR="001B27ED" w:rsidRPr="00A51939" w:rsidTr="00A51939">
        <w:trPr>
          <w:trHeight w:val="6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1.0</w:t>
            </w:r>
          </w:p>
          <w:p w:rsidR="001B27ED" w:rsidRPr="00A51939" w:rsidRDefault="001B27ED">
            <w:pPr>
              <w:rPr>
                <w:b/>
              </w:rPr>
            </w:pPr>
            <w:r w:rsidRPr="00A51939">
              <w:rPr>
                <w:b/>
              </w:rPr>
              <w:t xml:space="preserve">Beginning </w:t>
            </w:r>
          </w:p>
        </w:tc>
        <w:tc>
          <w:tcPr>
            <w:tcW w:w="7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 xml:space="preserve">With help, a partial understanding of some of the simpler details and processes and some of the more complex ideas and processes. </w:t>
            </w:r>
          </w:p>
        </w:tc>
        <w:tc>
          <w:tcPr>
            <w:tcW w:w="5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B27ED" w:rsidRPr="00A51939" w:rsidRDefault="001B27ED"/>
        </w:tc>
      </w:tr>
    </w:tbl>
    <w:p w:rsidR="001B27ED" w:rsidRPr="00A51939" w:rsidRDefault="001B27ED" w:rsidP="001B27ED"/>
    <w:tbl>
      <w:tblPr>
        <w:tblStyle w:val="TableGrid"/>
        <w:tblW w:w="13665" w:type="dxa"/>
        <w:tblLook w:val="04A0" w:firstRow="1" w:lastRow="0" w:firstColumn="1" w:lastColumn="0" w:noHBand="0" w:noVBand="1"/>
      </w:tblPr>
      <w:tblGrid>
        <w:gridCol w:w="1275"/>
        <w:gridCol w:w="7369"/>
        <w:gridCol w:w="5021"/>
      </w:tblGrid>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lastRenderedPageBreak/>
              <w:t>Strand: Standard 4.2c Comprehension/Critical Literacy-The student will interact with the words and concepts in a text to construct an appropriate meaning-Inferences and Interpretation-participate in creative response to text (e.g., art, drama, and oral presentations)</w:t>
            </w:r>
          </w:p>
        </w:tc>
      </w:tr>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t xml:space="preserve">Topic: Comprehension/Critical Literacy </w:t>
            </w:r>
          </w:p>
        </w:tc>
      </w:tr>
      <w:tr w:rsidR="001B27ED" w:rsidRPr="00A51939" w:rsidTr="001B27ED">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rPr>
            </w:pPr>
            <w:r w:rsidRPr="00A51939">
              <w:rPr>
                <w:b/>
              </w:rPr>
              <w:t>Grade: 3</w:t>
            </w:r>
          </w:p>
        </w:tc>
      </w:tr>
      <w:tr w:rsidR="001B27ED" w:rsidRPr="00A51939" w:rsidTr="001B27ED">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4.0</w:t>
            </w:r>
          </w:p>
          <w:p w:rsidR="001B27ED" w:rsidRPr="00A51939" w:rsidRDefault="001B27ED">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jc w:val="center"/>
              <w:rPr>
                <w:b/>
              </w:rPr>
            </w:pPr>
            <w:r w:rsidRPr="00A51939">
              <w:rPr>
                <w:b/>
              </w:rPr>
              <w:t xml:space="preserve">In addition to Score 3.0, in-depth inferences and applications that go beyond what was taught. </w:t>
            </w:r>
          </w:p>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jc w:val="center"/>
              <w:rPr>
                <w:b/>
              </w:rPr>
            </w:pPr>
            <w:r w:rsidRPr="00A51939">
              <w:rPr>
                <w:b/>
              </w:rPr>
              <w:t>Sample Activities</w:t>
            </w:r>
          </w:p>
        </w:tc>
      </w:tr>
      <w:tr w:rsidR="001B27ED" w:rsidRPr="00A51939" w:rsidTr="001B27ED">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tc>
      </w:tr>
      <w:tr w:rsidR="001B27ED" w:rsidRPr="00A51939" w:rsidTr="001B27ED">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3.0</w:t>
            </w:r>
          </w:p>
          <w:p w:rsidR="001B27ED" w:rsidRPr="00A51939" w:rsidRDefault="001B27ED">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 student:</w:t>
            </w:r>
          </w:p>
          <w:p w:rsidR="001B27ED" w:rsidRPr="00A51939" w:rsidRDefault="001B27ED" w:rsidP="00A425D4">
            <w:pPr>
              <w:pStyle w:val="ListParagraph"/>
              <w:numPr>
                <w:ilvl w:val="0"/>
                <w:numId w:val="1"/>
              </w:numPr>
              <w:rPr>
                <w:sz w:val="24"/>
                <w:szCs w:val="24"/>
              </w:rPr>
            </w:pPr>
            <w:r w:rsidRPr="00A51939">
              <w:rPr>
                <w:b/>
                <w:sz w:val="24"/>
                <w:szCs w:val="24"/>
              </w:rPr>
              <w:t>Inferences and Interpretation-participate in creative response to text (e.g., art, drama, and oral presentations)</w:t>
            </w:r>
          </w:p>
          <w:p w:rsidR="001B27ED" w:rsidRPr="00A51939" w:rsidRDefault="001B27ED">
            <w:pPr>
              <w:rPr>
                <w:sz w:val="24"/>
                <w:szCs w:val="24"/>
              </w:rPr>
            </w:pPr>
          </w:p>
          <w:p w:rsidR="001B27ED" w:rsidRPr="00A51939" w:rsidRDefault="001B27ED">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A425D4">
            <w:pPr>
              <w:pStyle w:val="ListParagraph"/>
              <w:numPr>
                <w:ilvl w:val="0"/>
                <w:numId w:val="1"/>
              </w:numPr>
              <w:rPr>
                <w:sz w:val="24"/>
                <w:szCs w:val="24"/>
              </w:rPr>
            </w:pPr>
            <w:r w:rsidRPr="00A51939">
              <w:rPr>
                <w:sz w:val="24"/>
                <w:szCs w:val="24"/>
              </w:rPr>
              <w:t xml:space="preserve">List Treasures and Center Activities </w:t>
            </w:r>
          </w:p>
        </w:tc>
      </w:tr>
      <w:tr w:rsidR="001B27ED" w:rsidRPr="00A51939" w:rsidTr="001B27ED">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2.0</w:t>
            </w:r>
          </w:p>
          <w:p w:rsidR="001B27ED" w:rsidRPr="00A51939" w:rsidRDefault="001B27ED">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There are no major errors or omissions regarding the simpler details and processes as the student:</w:t>
            </w:r>
          </w:p>
          <w:p w:rsidR="001B27ED" w:rsidRPr="00A51939" w:rsidRDefault="001B27ED">
            <w:pPr>
              <w:pStyle w:val="ListParagraph"/>
              <w:ind w:left="1080"/>
              <w:rPr>
                <w:sz w:val="24"/>
                <w:szCs w:val="24"/>
              </w:rPr>
            </w:pPr>
          </w:p>
          <w:p w:rsidR="001B27ED" w:rsidRPr="00A51939" w:rsidRDefault="001B27ED" w:rsidP="00A425D4">
            <w:pPr>
              <w:pStyle w:val="ListParagraph"/>
              <w:numPr>
                <w:ilvl w:val="0"/>
                <w:numId w:val="1"/>
              </w:numPr>
              <w:rPr>
                <w:sz w:val="24"/>
                <w:szCs w:val="24"/>
              </w:rPr>
            </w:pPr>
            <w:r w:rsidRPr="00A51939">
              <w:rPr>
                <w:sz w:val="24"/>
                <w:szCs w:val="24"/>
              </w:rPr>
              <w:t>performs basic processes, such as:</w:t>
            </w:r>
          </w:p>
          <w:p w:rsidR="001B27ED" w:rsidRPr="00A51939" w:rsidRDefault="001B27ED">
            <w:pPr>
              <w:rPr>
                <w:sz w:val="24"/>
                <w:szCs w:val="24"/>
              </w:rPr>
            </w:pPr>
          </w:p>
          <w:p w:rsidR="001B27ED" w:rsidRPr="00A51939" w:rsidRDefault="001B27ED">
            <w:pPr>
              <w:rPr>
                <w:sz w:val="24"/>
                <w:szCs w:val="24"/>
              </w:rPr>
            </w:pPr>
          </w:p>
          <w:p w:rsidR="001B27ED" w:rsidRPr="00A51939" w:rsidRDefault="001B27ED">
            <w:pPr>
              <w:rPr>
                <w:b/>
              </w:rPr>
            </w:pPr>
            <w:r w:rsidRPr="00A51939">
              <w:rPr>
                <w:b/>
              </w:rPr>
              <w:t>However, the student exhibits major errors or omissions regarding the more complex ideas and processes.</w:t>
            </w:r>
          </w:p>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rsidP="00A425D4">
            <w:pPr>
              <w:pStyle w:val="ListParagraph"/>
              <w:numPr>
                <w:ilvl w:val="0"/>
                <w:numId w:val="2"/>
              </w:numPr>
              <w:rPr>
                <w:sz w:val="24"/>
                <w:szCs w:val="24"/>
              </w:rPr>
            </w:pPr>
          </w:p>
        </w:tc>
      </w:tr>
      <w:tr w:rsidR="001B27ED" w:rsidRPr="00A51939" w:rsidTr="001B27ED">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1.0</w:t>
            </w:r>
          </w:p>
          <w:p w:rsidR="001B27ED" w:rsidRPr="00A51939" w:rsidRDefault="001B27ED">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 xml:space="preserve">With help, a partial understanding of some of the simpler details and processes and some of the more complex ideas and processes. </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B27ED" w:rsidRPr="00A51939" w:rsidRDefault="001B27ED"/>
        </w:tc>
      </w:tr>
      <w:tr w:rsidR="001B27ED" w:rsidRPr="00A51939" w:rsidTr="001B27ED">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tc>
      </w:tr>
    </w:tbl>
    <w:p w:rsidR="001B27ED" w:rsidRPr="00A51939" w:rsidRDefault="001B27ED" w:rsidP="001B27ED"/>
    <w:p w:rsidR="001B27ED" w:rsidRPr="00A51939" w:rsidRDefault="001B27ED" w:rsidP="001B27ED"/>
    <w:p w:rsidR="001607FE" w:rsidRPr="00A51939" w:rsidRDefault="001607FE" w:rsidP="001607FE"/>
    <w:tbl>
      <w:tblPr>
        <w:tblStyle w:val="TableGrid"/>
        <w:tblW w:w="13665" w:type="dxa"/>
        <w:tblLook w:val="04A0" w:firstRow="1" w:lastRow="0" w:firstColumn="1" w:lastColumn="0" w:noHBand="0" w:noVBand="1"/>
      </w:tblPr>
      <w:tblGrid>
        <w:gridCol w:w="1275"/>
        <w:gridCol w:w="7368"/>
        <w:gridCol w:w="5022"/>
      </w:tblGrid>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t xml:space="preserve">Strand: Standard 2.4 Vocabulary- The student will develop and expand knowledge of words and word meanings to increase vocabulary-Using Resource Material- Use word reference materials (glossary, dictionary, </w:t>
            </w:r>
            <w:r w:rsidR="00EF083F" w:rsidRPr="00A51939">
              <w:rPr>
                <w:b/>
                <w:sz w:val="24"/>
                <w:szCs w:val="24"/>
              </w:rPr>
              <w:t>and thesaurus</w:t>
            </w:r>
            <w:r w:rsidRPr="00A51939">
              <w:rPr>
                <w:b/>
                <w:sz w:val="24"/>
                <w:szCs w:val="24"/>
              </w:rPr>
              <w:t>) to determine the meaning and pronunciation of unknown words.</w:t>
            </w:r>
          </w:p>
        </w:tc>
      </w:tr>
      <w:tr w:rsidR="001B27ED" w:rsidRPr="00A51939" w:rsidTr="001B27ED">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sz w:val="24"/>
                <w:szCs w:val="24"/>
              </w:rPr>
            </w:pPr>
            <w:r w:rsidRPr="00A51939">
              <w:rPr>
                <w:b/>
                <w:sz w:val="24"/>
                <w:szCs w:val="24"/>
              </w:rPr>
              <w:t xml:space="preserve">Topic: Vocabulary </w:t>
            </w:r>
          </w:p>
        </w:tc>
      </w:tr>
      <w:tr w:rsidR="001B27ED" w:rsidRPr="00A51939" w:rsidTr="001B27ED">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1B27ED">
            <w:pPr>
              <w:jc w:val="center"/>
              <w:rPr>
                <w:b/>
              </w:rPr>
            </w:pPr>
            <w:r w:rsidRPr="00A51939">
              <w:rPr>
                <w:b/>
              </w:rPr>
              <w:t>Grade: 3</w:t>
            </w:r>
          </w:p>
        </w:tc>
      </w:tr>
      <w:tr w:rsidR="001B27ED" w:rsidRPr="00A51939" w:rsidTr="001B27ED">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4.0</w:t>
            </w:r>
          </w:p>
          <w:p w:rsidR="001B27ED" w:rsidRPr="00A51939" w:rsidRDefault="001B27ED">
            <w:pPr>
              <w:rPr>
                <w:b/>
              </w:rPr>
            </w:pPr>
            <w:r w:rsidRPr="00A51939">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jc w:val="center"/>
              <w:rPr>
                <w:b/>
              </w:rPr>
            </w:pPr>
            <w:r w:rsidRPr="00A51939">
              <w:rPr>
                <w:b/>
              </w:rPr>
              <w:t xml:space="preserve">In addition to Score 3.0, in-depth inferences and applications that go beyond what was taught. </w:t>
            </w:r>
          </w:p>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jc w:val="center"/>
              <w:rPr>
                <w:b/>
              </w:rPr>
            </w:pPr>
            <w:r w:rsidRPr="00A51939">
              <w:rPr>
                <w:b/>
              </w:rPr>
              <w:t>Sample Activities</w:t>
            </w:r>
          </w:p>
        </w:tc>
      </w:tr>
      <w:tr w:rsidR="001B27ED" w:rsidRPr="00A51939" w:rsidTr="001B27ED">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tc>
      </w:tr>
      <w:tr w:rsidR="001B27ED" w:rsidRPr="00A51939" w:rsidTr="001B27ED">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3.0</w:t>
            </w:r>
          </w:p>
          <w:p w:rsidR="001B27ED" w:rsidRPr="00A51939" w:rsidRDefault="001B27ED">
            <w:pPr>
              <w:rPr>
                <w:b/>
              </w:rPr>
            </w:pPr>
            <w:r w:rsidRPr="00A5193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 student:</w:t>
            </w:r>
          </w:p>
          <w:p w:rsidR="001B27ED" w:rsidRPr="00A51939" w:rsidRDefault="00EF083F" w:rsidP="00A425D4">
            <w:pPr>
              <w:pStyle w:val="ListParagraph"/>
              <w:numPr>
                <w:ilvl w:val="0"/>
                <w:numId w:val="1"/>
              </w:numPr>
              <w:rPr>
                <w:sz w:val="24"/>
                <w:szCs w:val="24"/>
              </w:rPr>
            </w:pPr>
            <w:r w:rsidRPr="00A51939">
              <w:rPr>
                <w:b/>
                <w:sz w:val="24"/>
                <w:szCs w:val="24"/>
              </w:rPr>
              <w:t>Using Resource Material- Use word reference materials (glossary, dictionary, and thesaurus) to determine the meaning and pronunciation of unknown words.</w:t>
            </w:r>
          </w:p>
          <w:p w:rsidR="001B27ED" w:rsidRPr="00A51939" w:rsidRDefault="001B27ED">
            <w:pPr>
              <w:rPr>
                <w:sz w:val="24"/>
                <w:szCs w:val="24"/>
              </w:rPr>
            </w:pPr>
          </w:p>
          <w:p w:rsidR="001B27ED" w:rsidRPr="00A51939" w:rsidRDefault="001B27ED">
            <w:pPr>
              <w:rPr>
                <w:b/>
              </w:rPr>
            </w:pPr>
            <w:r w:rsidRPr="00A5193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rsidP="00A425D4">
            <w:pPr>
              <w:pStyle w:val="ListParagraph"/>
              <w:numPr>
                <w:ilvl w:val="0"/>
                <w:numId w:val="1"/>
              </w:numPr>
              <w:rPr>
                <w:sz w:val="24"/>
                <w:szCs w:val="24"/>
              </w:rPr>
            </w:pPr>
            <w:r w:rsidRPr="00A51939">
              <w:rPr>
                <w:sz w:val="24"/>
                <w:szCs w:val="24"/>
              </w:rPr>
              <w:t xml:space="preserve">List Treasures and Center Activities </w:t>
            </w:r>
          </w:p>
        </w:tc>
      </w:tr>
      <w:tr w:rsidR="001B27ED" w:rsidRPr="00A51939" w:rsidTr="001B27ED">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2.0</w:t>
            </w:r>
          </w:p>
          <w:p w:rsidR="001B27ED" w:rsidRPr="00A51939" w:rsidRDefault="001B27ED">
            <w:pPr>
              <w:rPr>
                <w:b/>
              </w:rPr>
            </w:pPr>
            <w:r w:rsidRPr="00A5193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pPr>
              <w:rPr>
                <w:b/>
              </w:rPr>
            </w:pPr>
            <w:r w:rsidRPr="00A51939">
              <w:rPr>
                <w:b/>
              </w:rPr>
              <w:t>There are no major errors or omissions regarding the simpler details and processes as the student:</w:t>
            </w:r>
          </w:p>
          <w:p w:rsidR="001B27ED" w:rsidRPr="00A51939" w:rsidRDefault="001B27ED">
            <w:pPr>
              <w:pStyle w:val="ListParagraph"/>
              <w:ind w:left="1080"/>
              <w:rPr>
                <w:sz w:val="24"/>
                <w:szCs w:val="24"/>
              </w:rPr>
            </w:pPr>
          </w:p>
          <w:p w:rsidR="001B27ED" w:rsidRPr="00A51939" w:rsidRDefault="001B27ED" w:rsidP="00A425D4">
            <w:pPr>
              <w:pStyle w:val="ListParagraph"/>
              <w:numPr>
                <w:ilvl w:val="0"/>
                <w:numId w:val="1"/>
              </w:numPr>
              <w:rPr>
                <w:sz w:val="24"/>
                <w:szCs w:val="24"/>
              </w:rPr>
            </w:pPr>
            <w:r w:rsidRPr="00A51939">
              <w:rPr>
                <w:sz w:val="24"/>
                <w:szCs w:val="24"/>
              </w:rPr>
              <w:t>performs basic processes, such as:</w:t>
            </w:r>
          </w:p>
          <w:p w:rsidR="001B27ED" w:rsidRPr="00A51939" w:rsidRDefault="001B27ED">
            <w:pPr>
              <w:rPr>
                <w:sz w:val="24"/>
                <w:szCs w:val="24"/>
              </w:rPr>
            </w:pPr>
          </w:p>
          <w:p w:rsidR="001B27ED" w:rsidRPr="00A51939" w:rsidRDefault="001B27ED">
            <w:pPr>
              <w:rPr>
                <w:b/>
              </w:rPr>
            </w:pPr>
            <w:r w:rsidRPr="00A51939">
              <w:rPr>
                <w:b/>
              </w:rPr>
              <w:t>However, the student exhibits major errors or omissions regarding the more complex ideas and processes.</w:t>
            </w:r>
          </w:p>
          <w:p w:rsidR="001B27ED" w:rsidRPr="00A51939" w:rsidRDefault="001B27ED">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Pr="00A51939" w:rsidRDefault="001B27ED" w:rsidP="00A425D4">
            <w:pPr>
              <w:pStyle w:val="ListParagraph"/>
              <w:numPr>
                <w:ilvl w:val="0"/>
                <w:numId w:val="2"/>
              </w:numPr>
              <w:rPr>
                <w:sz w:val="24"/>
                <w:szCs w:val="24"/>
              </w:rPr>
            </w:pPr>
          </w:p>
        </w:tc>
      </w:tr>
      <w:tr w:rsidR="001B27ED" w:rsidTr="001B27ED">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Pr="00A51939" w:rsidRDefault="001B27ED">
            <w:pPr>
              <w:rPr>
                <w:b/>
              </w:rPr>
            </w:pPr>
            <w:r w:rsidRPr="00A51939">
              <w:rPr>
                <w:b/>
              </w:rPr>
              <w:t>Score 1.0</w:t>
            </w:r>
          </w:p>
          <w:p w:rsidR="001B27ED" w:rsidRPr="00A51939" w:rsidRDefault="001B27ED">
            <w:pPr>
              <w:rPr>
                <w:b/>
              </w:rPr>
            </w:pPr>
            <w:r w:rsidRPr="00A51939">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ED" w:rsidRDefault="001B27ED">
            <w:pPr>
              <w:rPr>
                <w:b/>
              </w:rPr>
            </w:pPr>
            <w:r w:rsidRPr="00A51939">
              <w:rPr>
                <w:b/>
              </w:rPr>
              <w:t>With help, a partial understanding of some of the simpler details and processes and some of the more complex ideas and processes.</w:t>
            </w:r>
            <w:r>
              <w:rPr>
                <w:b/>
              </w:rPr>
              <w:t xml:space="preserve"> </w:t>
            </w:r>
          </w:p>
        </w:tc>
        <w:tc>
          <w:tcPr>
            <w:tcW w:w="5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B27ED" w:rsidRDefault="001B27ED"/>
        </w:tc>
      </w:tr>
      <w:tr w:rsidR="001B27ED" w:rsidTr="001B27ED">
        <w:trPr>
          <w:trHeight w:val="686"/>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Default="001B27ED">
            <w:pPr>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7ED" w:rsidRDefault="001B27ED">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7ED" w:rsidRDefault="001B27ED"/>
        </w:tc>
      </w:tr>
    </w:tbl>
    <w:p w:rsidR="004D7D81" w:rsidRDefault="004D7D81" w:rsidP="004D7D81">
      <w:bookmarkStart w:id="0" w:name="_GoBack"/>
      <w:bookmarkEnd w:id="0"/>
    </w:p>
    <w:p w:rsidR="004D7D81" w:rsidRDefault="004D7D81" w:rsidP="004D7D81"/>
    <w:p w:rsidR="00752D2A" w:rsidRDefault="00752D2A" w:rsidP="00752D2A"/>
    <w:p w:rsidR="000679BE" w:rsidRDefault="000679BE"/>
    <w:sectPr w:rsidR="000679BE" w:rsidSect="00786C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99"/>
    <w:rsid w:val="00007DEA"/>
    <w:rsid w:val="000441FC"/>
    <w:rsid w:val="000679BE"/>
    <w:rsid w:val="000768E4"/>
    <w:rsid w:val="000843C1"/>
    <w:rsid w:val="00137F7B"/>
    <w:rsid w:val="00152B54"/>
    <w:rsid w:val="001607FE"/>
    <w:rsid w:val="001A799B"/>
    <w:rsid w:val="001B27ED"/>
    <w:rsid w:val="00213508"/>
    <w:rsid w:val="00301FBC"/>
    <w:rsid w:val="003A40EB"/>
    <w:rsid w:val="003B7A1E"/>
    <w:rsid w:val="004A4434"/>
    <w:rsid w:val="004D7D81"/>
    <w:rsid w:val="00662019"/>
    <w:rsid w:val="00674C5A"/>
    <w:rsid w:val="006A2236"/>
    <w:rsid w:val="006D70BD"/>
    <w:rsid w:val="00715D85"/>
    <w:rsid w:val="00752D2A"/>
    <w:rsid w:val="00786C99"/>
    <w:rsid w:val="00816914"/>
    <w:rsid w:val="008929D5"/>
    <w:rsid w:val="009B1CA1"/>
    <w:rsid w:val="00A425D4"/>
    <w:rsid w:val="00A46A22"/>
    <w:rsid w:val="00A51939"/>
    <w:rsid w:val="00A93FE0"/>
    <w:rsid w:val="00AA119F"/>
    <w:rsid w:val="00AC13E2"/>
    <w:rsid w:val="00AC5ADD"/>
    <w:rsid w:val="00C41EE0"/>
    <w:rsid w:val="00D06F52"/>
    <w:rsid w:val="00D1532B"/>
    <w:rsid w:val="00D71284"/>
    <w:rsid w:val="00E7716E"/>
    <w:rsid w:val="00E771BF"/>
    <w:rsid w:val="00EA2B85"/>
    <w:rsid w:val="00EE6095"/>
    <w:rsid w:val="00E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99"/>
    <w:pPr>
      <w:ind w:left="720"/>
      <w:contextualSpacing/>
    </w:pPr>
  </w:style>
  <w:style w:type="table" w:styleId="TableGrid">
    <w:name w:val="Table Grid"/>
    <w:basedOn w:val="TableNormal"/>
    <w:uiPriority w:val="59"/>
    <w:rsid w:val="00786C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99"/>
    <w:pPr>
      <w:ind w:left="720"/>
      <w:contextualSpacing/>
    </w:pPr>
  </w:style>
  <w:style w:type="table" w:styleId="TableGrid">
    <w:name w:val="Table Grid"/>
    <w:basedOn w:val="TableNormal"/>
    <w:uiPriority w:val="59"/>
    <w:rsid w:val="00786C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374">
      <w:bodyDiv w:val="1"/>
      <w:marLeft w:val="0"/>
      <w:marRight w:val="0"/>
      <w:marTop w:val="0"/>
      <w:marBottom w:val="0"/>
      <w:divBdr>
        <w:top w:val="none" w:sz="0" w:space="0" w:color="auto"/>
        <w:left w:val="none" w:sz="0" w:space="0" w:color="auto"/>
        <w:bottom w:val="none" w:sz="0" w:space="0" w:color="auto"/>
        <w:right w:val="none" w:sz="0" w:space="0" w:color="auto"/>
      </w:divBdr>
    </w:div>
    <w:div w:id="242958251">
      <w:bodyDiv w:val="1"/>
      <w:marLeft w:val="0"/>
      <w:marRight w:val="0"/>
      <w:marTop w:val="0"/>
      <w:marBottom w:val="0"/>
      <w:divBdr>
        <w:top w:val="none" w:sz="0" w:space="0" w:color="auto"/>
        <w:left w:val="none" w:sz="0" w:space="0" w:color="auto"/>
        <w:bottom w:val="none" w:sz="0" w:space="0" w:color="auto"/>
        <w:right w:val="none" w:sz="0" w:space="0" w:color="auto"/>
      </w:divBdr>
    </w:div>
    <w:div w:id="462775661">
      <w:bodyDiv w:val="1"/>
      <w:marLeft w:val="0"/>
      <w:marRight w:val="0"/>
      <w:marTop w:val="0"/>
      <w:marBottom w:val="0"/>
      <w:divBdr>
        <w:top w:val="none" w:sz="0" w:space="0" w:color="auto"/>
        <w:left w:val="none" w:sz="0" w:space="0" w:color="auto"/>
        <w:bottom w:val="none" w:sz="0" w:space="0" w:color="auto"/>
        <w:right w:val="none" w:sz="0" w:space="0" w:color="auto"/>
      </w:divBdr>
    </w:div>
    <w:div w:id="475225072">
      <w:bodyDiv w:val="1"/>
      <w:marLeft w:val="0"/>
      <w:marRight w:val="0"/>
      <w:marTop w:val="0"/>
      <w:marBottom w:val="0"/>
      <w:divBdr>
        <w:top w:val="none" w:sz="0" w:space="0" w:color="auto"/>
        <w:left w:val="none" w:sz="0" w:space="0" w:color="auto"/>
        <w:bottom w:val="none" w:sz="0" w:space="0" w:color="auto"/>
        <w:right w:val="none" w:sz="0" w:space="0" w:color="auto"/>
      </w:divBdr>
    </w:div>
    <w:div w:id="836116597">
      <w:bodyDiv w:val="1"/>
      <w:marLeft w:val="0"/>
      <w:marRight w:val="0"/>
      <w:marTop w:val="0"/>
      <w:marBottom w:val="0"/>
      <w:divBdr>
        <w:top w:val="none" w:sz="0" w:space="0" w:color="auto"/>
        <w:left w:val="none" w:sz="0" w:space="0" w:color="auto"/>
        <w:bottom w:val="none" w:sz="0" w:space="0" w:color="auto"/>
        <w:right w:val="none" w:sz="0" w:space="0" w:color="auto"/>
      </w:divBdr>
    </w:div>
    <w:div w:id="985815320">
      <w:bodyDiv w:val="1"/>
      <w:marLeft w:val="0"/>
      <w:marRight w:val="0"/>
      <w:marTop w:val="0"/>
      <w:marBottom w:val="0"/>
      <w:divBdr>
        <w:top w:val="none" w:sz="0" w:space="0" w:color="auto"/>
        <w:left w:val="none" w:sz="0" w:space="0" w:color="auto"/>
        <w:bottom w:val="none" w:sz="0" w:space="0" w:color="auto"/>
        <w:right w:val="none" w:sz="0" w:space="0" w:color="auto"/>
      </w:divBdr>
    </w:div>
    <w:div w:id="1205168353">
      <w:bodyDiv w:val="1"/>
      <w:marLeft w:val="0"/>
      <w:marRight w:val="0"/>
      <w:marTop w:val="0"/>
      <w:marBottom w:val="0"/>
      <w:divBdr>
        <w:top w:val="none" w:sz="0" w:space="0" w:color="auto"/>
        <w:left w:val="none" w:sz="0" w:space="0" w:color="auto"/>
        <w:bottom w:val="none" w:sz="0" w:space="0" w:color="auto"/>
        <w:right w:val="none" w:sz="0" w:space="0" w:color="auto"/>
      </w:divBdr>
    </w:div>
    <w:div w:id="1235312769">
      <w:bodyDiv w:val="1"/>
      <w:marLeft w:val="0"/>
      <w:marRight w:val="0"/>
      <w:marTop w:val="0"/>
      <w:marBottom w:val="0"/>
      <w:divBdr>
        <w:top w:val="none" w:sz="0" w:space="0" w:color="auto"/>
        <w:left w:val="none" w:sz="0" w:space="0" w:color="auto"/>
        <w:bottom w:val="none" w:sz="0" w:space="0" w:color="auto"/>
        <w:right w:val="none" w:sz="0" w:space="0" w:color="auto"/>
      </w:divBdr>
    </w:div>
    <w:div w:id="1326128265">
      <w:bodyDiv w:val="1"/>
      <w:marLeft w:val="0"/>
      <w:marRight w:val="0"/>
      <w:marTop w:val="0"/>
      <w:marBottom w:val="0"/>
      <w:divBdr>
        <w:top w:val="none" w:sz="0" w:space="0" w:color="auto"/>
        <w:left w:val="none" w:sz="0" w:space="0" w:color="auto"/>
        <w:bottom w:val="none" w:sz="0" w:space="0" w:color="auto"/>
        <w:right w:val="none" w:sz="0" w:space="0" w:color="auto"/>
      </w:divBdr>
    </w:div>
    <w:div w:id="1352218583">
      <w:bodyDiv w:val="1"/>
      <w:marLeft w:val="0"/>
      <w:marRight w:val="0"/>
      <w:marTop w:val="0"/>
      <w:marBottom w:val="0"/>
      <w:divBdr>
        <w:top w:val="none" w:sz="0" w:space="0" w:color="auto"/>
        <w:left w:val="none" w:sz="0" w:space="0" w:color="auto"/>
        <w:bottom w:val="none" w:sz="0" w:space="0" w:color="auto"/>
        <w:right w:val="none" w:sz="0" w:space="0" w:color="auto"/>
      </w:divBdr>
    </w:div>
    <w:div w:id="1663965078">
      <w:bodyDiv w:val="1"/>
      <w:marLeft w:val="0"/>
      <w:marRight w:val="0"/>
      <w:marTop w:val="0"/>
      <w:marBottom w:val="0"/>
      <w:divBdr>
        <w:top w:val="none" w:sz="0" w:space="0" w:color="auto"/>
        <w:left w:val="none" w:sz="0" w:space="0" w:color="auto"/>
        <w:bottom w:val="none" w:sz="0" w:space="0" w:color="auto"/>
        <w:right w:val="none" w:sz="0" w:space="0" w:color="auto"/>
      </w:divBdr>
    </w:div>
    <w:div w:id="1681278522">
      <w:bodyDiv w:val="1"/>
      <w:marLeft w:val="0"/>
      <w:marRight w:val="0"/>
      <w:marTop w:val="0"/>
      <w:marBottom w:val="0"/>
      <w:divBdr>
        <w:top w:val="none" w:sz="0" w:space="0" w:color="auto"/>
        <w:left w:val="none" w:sz="0" w:space="0" w:color="auto"/>
        <w:bottom w:val="none" w:sz="0" w:space="0" w:color="auto"/>
        <w:right w:val="none" w:sz="0" w:space="0" w:color="auto"/>
      </w:divBdr>
    </w:div>
    <w:div w:id="1699358624">
      <w:bodyDiv w:val="1"/>
      <w:marLeft w:val="0"/>
      <w:marRight w:val="0"/>
      <w:marTop w:val="0"/>
      <w:marBottom w:val="0"/>
      <w:divBdr>
        <w:top w:val="none" w:sz="0" w:space="0" w:color="auto"/>
        <w:left w:val="none" w:sz="0" w:space="0" w:color="auto"/>
        <w:bottom w:val="none" w:sz="0" w:space="0" w:color="auto"/>
        <w:right w:val="none" w:sz="0" w:space="0" w:color="auto"/>
      </w:divBdr>
    </w:div>
    <w:div w:id="1739596893">
      <w:bodyDiv w:val="1"/>
      <w:marLeft w:val="0"/>
      <w:marRight w:val="0"/>
      <w:marTop w:val="0"/>
      <w:marBottom w:val="0"/>
      <w:divBdr>
        <w:top w:val="none" w:sz="0" w:space="0" w:color="auto"/>
        <w:left w:val="none" w:sz="0" w:space="0" w:color="auto"/>
        <w:bottom w:val="none" w:sz="0" w:space="0" w:color="auto"/>
        <w:right w:val="none" w:sz="0" w:space="0" w:color="auto"/>
      </w:divBdr>
    </w:div>
    <w:div w:id="1756321815">
      <w:bodyDiv w:val="1"/>
      <w:marLeft w:val="0"/>
      <w:marRight w:val="0"/>
      <w:marTop w:val="0"/>
      <w:marBottom w:val="0"/>
      <w:divBdr>
        <w:top w:val="none" w:sz="0" w:space="0" w:color="auto"/>
        <w:left w:val="none" w:sz="0" w:space="0" w:color="auto"/>
        <w:bottom w:val="none" w:sz="0" w:space="0" w:color="auto"/>
        <w:right w:val="none" w:sz="0" w:space="0" w:color="auto"/>
      </w:divBdr>
    </w:div>
    <w:div w:id="1789545908">
      <w:bodyDiv w:val="1"/>
      <w:marLeft w:val="0"/>
      <w:marRight w:val="0"/>
      <w:marTop w:val="0"/>
      <w:marBottom w:val="0"/>
      <w:divBdr>
        <w:top w:val="none" w:sz="0" w:space="0" w:color="auto"/>
        <w:left w:val="none" w:sz="0" w:space="0" w:color="auto"/>
        <w:bottom w:val="none" w:sz="0" w:space="0" w:color="auto"/>
        <w:right w:val="none" w:sz="0" w:space="0" w:color="auto"/>
      </w:divBdr>
    </w:div>
    <w:div w:id="1865089735">
      <w:bodyDiv w:val="1"/>
      <w:marLeft w:val="0"/>
      <w:marRight w:val="0"/>
      <w:marTop w:val="0"/>
      <w:marBottom w:val="0"/>
      <w:divBdr>
        <w:top w:val="none" w:sz="0" w:space="0" w:color="auto"/>
        <w:left w:val="none" w:sz="0" w:space="0" w:color="auto"/>
        <w:bottom w:val="none" w:sz="0" w:space="0" w:color="auto"/>
        <w:right w:val="none" w:sz="0" w:space="0" w:color="auto"/>
      </w:divBdr>
    </w:div>
    <w:div w:id="1879277122">
      <w:bodyDiv w:val="1"/>
      <w:marLeft w:val="0"/>
      <w:marRight w:val="0"/>
      <w:marTop w:val="0"/>
      <w:marBottom w:val="0"/>
      <w:divBdr>
        <w:top w:val="none" w:sz="0" w:space="0" w:color="auto"/>
        <w:left w:val="none" w:sz="0" w:space="0" w:color="auto"/>
        <w:bottom w:val="none" w:sz="0" w:space="0" w:color="auto"/>
        <w:right w:val="none" w:sz="0" w:space="0" w:color="auto"/>
      </w:divBdr>
    </w:div>
    <w:div w:id="20800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Michelle A.</dc:creator>
  <cp:lastModifiedBy>Currin-Moore, Alicia Q.</cp:lastModifiedBy>
  <cp:revision>2</cp:revision>
  <dcterms:created xsi:type="dcterms:W3CDTF">2015-03-13T14:55:00Z</dcterms:created>
  <dcterms:modified xsi:type="dcterms:W3CDTF">2015-03-13T14:55:00Z</dcterms:modified>
</cp:coreProperties>
</file>